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67" w:rsidRPr="00A8605E" w:rsidRDefault="00290967" w:rsidP="00290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605E">
        <w:rPr>
          <w:rFonts w:ascii="Times New Roman" w:hAnsi="Times New Roman" w:cs="Times New Roman"/>
          <w:sz w:val="24"/>
          <w:szCs w:val="24"/>
        </w:rPr>
        <w:t>Заключение</w:t>
      </w:r>
    </w:p>
    <w:p w:rsidR="00290967" w:rsidRDefault="00290967" w:rsidP="00290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605E">
        <w:rPr>
          <w:rFonts w:ascii="Times New Roman" w:hAnsi="Times New Roman" w:cs="Times New Roman"/>
          <w:sz w:val="24"/>
          <w:szCs w:val="24"/>
        </w:rPr>
        <w:t xml:space="preserve"> о результатах общественных обсуждений</w:t>
      </w:r>
    </w:p>
    <w:p w:rsidR="00290967" w:rsidRDefault="00290967" w:rsidP="00290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0967" w:rsidRDefault="00290967" w:rsidP="00290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0967" w:rsidRDefault="00290967" w:rsidP="00290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8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Дата подготовки заключения: </w:t>
      </w:r>
      <w:r w:rsidR="0091767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 ноября 202</w:t>
      </w:r>
      <w:r w:rsidR="0091767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90967" w:rsidRPr="000B3FCB" w:rsidRDefault="00290967" w:rsidP="0029096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80FE1">
        <w:rPr>
          <w:rFonts w:ascii="Times New Roman" w:hAnsi="Times New Roman" w:cs="Times New Roman"/>
          <w:sz w:val="24"/>
          <w:szCs w:val="24"/>
        </w:rPr>
        <w:t xml:space="preserve"> Наименование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674">
        <w:rPr>
          <w:rFonts w:ascii="Times New Roman" w:hAnsi="Times New Roman" w:cs="Times New Roman"/>
          <w:sz w:val="24"/>
          <w:szCs w:val="24"/>
        </w:rPr>
        <w:t>проекта,</w:t>
      </w:r>
      <w:r>
        <w:rPr>
          <w:rFonts w:ascii="Times New Roman" w:hAnsi="Times New Roman" w:cs="Times New Roman"/>
          <w:sz w:val="24"/>
          <w:szCs w:val="24"/>
        </w:rPr>
        <w:t xml:space="preserve"> рассмотренного на общественных обсуждениях:</w:t>
      </w:r>
      <w:r w:rsidRPr="00A8605E">
        <w:rPr>
          <w:rFonts w:ascii="Times New Roman" w:hAnsi="Times New Roman" w:cs="Times New Roman"/>
          <w:sz w:val="24"/>
          <w:szCs w:val="24"/>
        </w:rPr>
        <w:t xml:space="preserve"> </w:t>
      </w:r>
      <w:r w:rsidRPr="000B3FCB">
        <w:rPr>
          <w:rFonts w:ascii="Times New Roman" w:hAnsi="Times New Roman" w:cs="Times New Roman"/>
          <w:sz w:val="24"/>
          <w:szCs w:val="24"/>
        </w:rPr>
        <w:t>ПРОЕКТ постано</w:t>
      </w:r>
      <w:r w:rsidR="004D197F">
        <w:rPr>
          <w:rFonts w:ascii="Times New Roman" w:hAnsi="Times New Roman" w:cs="Times New Roman"/>
          <w:sz w:val="24"/>
          <w:szCs w:val="24"/>
        </w:rPr>
        <w:t xml:space="preserve">вления Администрации </w:t>
      </w:r>
      <w:r w:rsidR="00917674">
        <w:rPr>
          <w:rFonts w:ascii="Times New Roman" w:hAnsi="Times New Roman" w:cs="Times New Roman"/>
          <w:sz w:val="24"/>
          <w:szCs w:val="24"/>
        </w:rPr>
        <w:t>Мирошниковского</w:t>
      </w:r>
      <w:r w:rsidR="00917674" w:rsidRPr="000B3FCB">
        <w:rPr>
          <w:rFonts w:ascii="Times New Roman" w:hAnsi="Times New Roman" w:cs="Times New Roman"/>
          <w:sz w:val="24"/>
          <w:szCs w:val="24"/>
        </w:rPr>
        <w:t xml:space="preserve"> </w:t>
      </w:r>
      <w:r w:rsidRPr="000B3FCB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Pr="000B3FCB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917674" w:rsidRPr="000B3FCB">
        <w:rPr>
          <w:rFonts w:ascii="Times New Roman" w:hAnsi="Times New Roman" w:cs="Times New Roman"/>
          <w:color w:val="000000"/>
          <w:sz w:val="24"/>
          <w:szCs w:val="24"/>
        </w:rPr>
        <w:t>по муниципальному</w:t>
      </w:r>
      <w:r w:rsidRPr="000B3FCB">
        <w:rPr>
          <w:rFonts w:ascii="Times New Roman" w:hAnsi="Times New Roman" w:cs="Times New Roman"/>
          <w:color w:val="000000"/>
          <w:sz w:val="24"/>
          <w:szCs w:val="24"/>
        </w:rPr>
        <w:t xml:space="preserve"> контролю </w:t>
      </w:r>
      <w:r w:rsidRPr="000B3FCB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4D19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границах </w:t>
      </w:r>
      <w:r w:rsidR="00917674">
        <w:rPr>
          <w:rFonts w:ascii="Times New Roman" w:hAnsi="Times New Roman" w:cs="Times New Roman"/>
          <w:sz w:val="24"/>
          <w:szCs w:val="24"/>
        </w:rPr>
        <w:t>Мирошниковского</w:t>
      </w:r>
      <w:r w:rsidR="00917674" w:rsidRPr="000B3F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3F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сельского поселения Котовского муниципального района </w:t>
      </w:r>
      <w:r w:rsidRPr="000B3FCB">
        <w:rPr>
          <w:rFonts w:ascii="Times New Roman" w:hAnsi="Times New Roman" w:cs="Times New Roman"/>
          <w:color w:val="000000"/>
          <w:sz w:val="24"/>
          <w:szCs w:val="24"/>
        </w:rPr>
        <w:t>на 202</w:t>
      </w:r>
      <w:r w:rsidR="00917674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0B3FCB">
        <w:rPr>
          <w:rFonts w:ascii="Times New Roman" w:hAnsi="Times New Roman" w:cs="Times New Roman"/>
          <w:color w:val="000000"/>
          <w:sz w:val="24"/>
          <w:szCs w:val="24"/>
        </w:rPr>
        <w:t>год»</w:t>
      </w:r>
    </w:p>
    <w:p w:rsidR="00290967" w:rsidRDefault="00290967" w:rsidP="00290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8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Сведения о количестве участников общественных обсуждений, которые приняли участие в общественных обсуждениях: </w:t>
      </w:r>
      <w:r w:rsidR="00380FE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обсуждениях приняли участие (граждан/организаций) – 0/0</w:t>
      </w:r>
    </w:p>
    <w:p w:rsidR="00290967" w:rsidRDefault="00290967" w:rsidP="00290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8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Предложений и замечаний </w:t>
      </w:r>
      <w:r w:rsidR="00380FE1">
        <w:rPr>
          <w:rFonts w:ascii="Times New Roman" w:hAnsi="Times New Roman" w:cs="Times New Roman"/>
          <w:sz w:val="24"/>
          <w:szCs w:val="24"/>
        </w:rPr>
        <w:t>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обсуждений не поступало</w:t>
      </w:r>
    </w:p>
    <w:p w:rsidR="00290967" w:rsidRPr="000B3FCB" w:rsidRDefault="00290967" w:rsidP="0029096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8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Выводы по результатам общественных обсуждений: </w:t>
      </w:r>
      <w:r w:rsidRPr="000B3FCB">
        <w:rPr>
          <w:rFonts w:ascii="Times New Roman" w:hAnsi="Times New Roman" w:cs="Times New Roman"/>
          <w:sz w:val="24"/>
          <w:szCs w:val="24"/>
        </w:rPr>
        <w:t>Одобрить ПРОЕКТ постано</w:t>
      </w:r>
      <w:r w:rsidR="004D197F">
        <w:rPr>
          <w:rFonts w:ascii="Times New Roman" w:hAnsi="Times New Roman" w:cs="Times New Roman"/>
          <w:sz w:val="24"/>
          <w:szCs w:val="24"/>
        </w:rPr>
        <w:t xml:space="preserve">вления Администрации </w:t>
      </w:r>
      <w:r w:rsidR="00917674">
        <w:rPr>
          <w:rFonts w:ascii="Times New Roman" w:hAnsi="Times New Roman" w:cs="Times New Roman"/>
          <w:sz w:val="24"/>
          <w:szCs w:val="24"/>
        </w:rPr>
        <w:t>Мирошниковского</w:t>
      </w:r>
      <w:r w:rsidR="00917674" w:rsidRPr="000B3FCB">
        <w:rPr>
          <w:rFonts w:ascii="Times New Roman" w:hAnsi="Times New Roman" w:cs="Times New Roman"/>
          <w:sz w:val="24"/>
          <w:szCs w:val="24"/>
        </w:rPr>
        <w:t xml:space="preserve"> </w:t>
      </w:r>
      <w:r w:rsidRPr="000B3FCB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Pr="000B3FCB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917674" w:rsidRPr="000B3FCB">
        <w:rPr>
          <w:rFonts w:ascii="Times New Roman" w:hAnsi="Times New Roman" w:cs="Times New Roman"/>
          <w:color w:val="000000"/>
          <w:sz w:val="24"/>
          <w:szCs w:val="24"/>
        </w:rPr>
        <w:t>по муниципальному</w:t>
      </w:r>
      <w:r w:rsidRPr="000B3FCB">
        <w:rPr>
          <w:rFonts w:ascii="Times New Roman" w:hAnsi="Times New Roman" w:cs="Times New Roman"/>
          <w:color w:val="000000"/>
          <w:sz w:val="24"/>
          <w:szCs w:val="24"/>
        </w:rPr>
        <w:t xml:space="preserve"> контролю </w:t>
      </w:r>
      <w:r w:rsidRPr="000B3FCB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4D19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границах </w:t>
      </w:r>
      <w:r w:rsidR="00917674">
        <w:rPr>
          <w:rFonts w:ascii="Times New Roman" w:hAnsi="Times New Roman" w:cs="Times New Roman"/>
          <w:sz w:val="24"/>
          <w:szCs w:val="24"/>
        </w:rPr>
        <w:t>Мирошниковского</w:t>
      </w:r>
      <w:r w:rsidR="00917674" w:rsidRPr="000B3F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3F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сельского поселения Котовского муниципального района </w:t>
      </w:r>
      <w:r w:rsidRPr="000B3FCB">
        <w:rPr>
          <w:rFonts w:ascii="Times New Roman" w:hAnsi="Times New Roman" w:cs="Times New Roman"/>
          <w:color w:val="000000"/>
          <w:sz w:val="24"/>
          <w:szCs w:val="24"/>
        </w:rPr>
        <w:t>на 202</w:t>
      </w:r>
      <w:r w:rsidR="0091767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B3FCB">
        <w:rPr>
          <w:rFonts w:ascii="Times New Roman" w:hAnsi="Times New Roman" w:cs="Times New Roman"/>
          <w:color w:val="000000"/>
          <w:sz w:val="24"/>
          <w:szCs w:val="24"/>
        </w:rPr>
        <w:t xml:space="preserve"> год»</w:t>
      </w:r>
    </w:p>
    <w:p w:rsidR="00290967" w:rsidRDefault="00290967" w:rsidP="00290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967" w:rsidRDefault="00290967" w:rsidP="00290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97F" w:rsidRDefault="004D197F" w:rsidP="00290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17674">
        <w:rPr>
          <w:rFonts w:ascii="Times New Roman" w:hAnsi="Times New Roman" w:cs="Times New Roman"/>
          <w:sz w:val="24"/>
          <w:szCs w:val="24"/>
        </w:rPr>
        <w:t>Мирошниковского</w:t>
      </w:r>
    </w:p>
    <w:p w:rsidR="00290967" w:rsidRPr="00A8605E" w:rsidRDefault="00290967" w:rsidP="00290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  <w:r w:rsidR="004D197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17674">
        <w:rPr>
          <w:rFonts w:ascii="Times New Roman" w:hAnsi="Times New Roman" w:cs="Times New Roman"/>
          <w:sz w:val="24"/>
          <w:szCs w:val="24"/>
        </w:rPr>
        <w:t>Н.В.Михайлова</w:t>
      </w:r>
    </w:p>
    <w:p w:rsidR="008936E4" w:rsidRDefault="008936E4"/>
    <w:sectPr w:rsidR="008936E4" w:rsidSect="00A3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0967"/>
    <w:rsid w:val="00290967"/>
    <w:rsid w:val="00380FE1"/>
    <w:rsid w:val="004D197F"/>
    <w:rsid w:val="008936E4"/>
    <w:rsid w:val="00917674"/>
    <w:rsid w:val="00A328D9"/>
    <w:rsid w:val="00C3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958F"/>
  <w15:docId w15:val="{21D2B73F-1883-448F-9680-071B3051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RePack by Diakov</cp:lastModifiedBy>
  <cp:revision>7</cp:revision>
  <dcterms:created xsi:type="dcterms:W3CDTF">2021-11-23T07:45:00Z</dcterms:created>
  <dcterms:modified xsi:type="dcterms:W3CDTF">2022-11-22T06:20:00Z</dcterms:modified>
</cp:coreProperties>
</file>