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D95" w:rsidRPr="00FF0E00" w:rsidRDefault="007C0D95" w:rsidP="00FF0E0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F0E00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</w:t>
      </w:r>
    </w:p>
    <w:p w:rsidR="001C2E81" w:rsidRDefault="001C2E81" w:rsidP="001C2E8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</w:t>
      </w:r>
      <w:r w:rsidR="007C0D95">
        <w:rPr>
          <w:rFonts w:ascii="Times New Roman" w:hAnsi="Times New Roman"/>
          <w:b/>
          <w:bCs/>
          <w:sz w:val="24"/>
          <w:szCs w:val="24"/>
        </w:rPr>
        <w:t>АДМИНИСТРАЦИЯ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C0D95" w:rsidRPr="00FF0E00" w:rsidRDefault="001C2E81" w:rsidP="00FF0E0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МИРОШНИКОВСКОГО</w:t>
      </w:r>
      <w:r w:rsidR="007C0D95" w:rsidRPr="00FF0E00">
        <w:rPr>
          <w:rFonts w:ascii="Times New Roman" w:hAnsi="Times New Roman"/>
          <w:b/>
          <w:bCs/>
          <w:sz w:val="24"/>
          <w:szCs w:val="24"/>
        </w:rPr>
        <w:t xml:space="preserve"> СЕЛЬСКОГО ПОСЕЛЕНИЯ</w:t>
      </w:r>
    </w:p>
    <w:p w:rsidR="001C2E81" w:rsidRDefault="007C0D95" w:rsidP="00FF0E0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F0E00">
        <w:rPr>
          <w:rFonts w:ascii="Times New Roman" w:hAnsi="Times New Roman"/>
          <w:b/>
          <w:bCs/>
          <w:sz w:val="24"/>
          <w:szCs w:val="24"/>
        </w:rPr>
        <w:t xml:space="preserve">Котовского муниципального района </w:t>
      </w:r>
    </w:p>
    <w:p w:rsidR="007C0D95" w:rsidRPr="00FF0E00" w:rsidRDefault="007C0D95" w:rsidP="00FF0E0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F0E00">
        <w:rPr>
          <w:rFonts w:ascii="Times New Roman" w:hAnsi="Times New Roman"/>
          <w:b/>
          <w:bCs/>
          <w:sz w:val="24"/>
          <w:szCs w:val="24"/>
        </w:rPr>
        <w:t>Волгоградской области</w:t>
      </w:r>
    </w:p>
    <w:p w:rsidR="007C0D95" w:rsidRPr="00FF0E00" w:rsidRDefault="007C0D95" w:rsidP="00FF0E00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FF0E00"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</w:t>
      </w:r>
    </w:p>
    <w:p w:rsidR="007C0D95" w:rsidRDefault="007C0D95" w:rsidP="00B20B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C0D95" w:rsidRPr="00B20B62" w:rsidRDefault="007C0D95" w:rsidP="00B20B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F0E00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7C0D95" w:rsidRPr="00FF0E00" w:rsidRDefault="007C0D95" w:rsidP="00FF0E0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7C0D95" w:rsidRDefault="006827FA" w:rsidP="00FF0E0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от 05.06. </w:t>
      </w:r>
      <w:bookmarkStart w:id="0" w:name="_GoBack"/>
      <w:bookmarkEnd w:id="0"/>
      <w:smartTag w:uri="urn:schemas-microsoft-com:office:smarttags" w:element="metricconverter">
        <w:smartTagPr>
          <w:attr w:name="ProductID" w:val="2018 г"/>
        </w:smartTagPr>
        <w:r w:rsidR="007C0D95" w:rsidRPr="00FF0E00">
          <w:rPr>
            <w:rFonts w:ascii="Times New Roman" w:hAnsi="Times New Roman"/>
            <w:sz w:val="24"/>
            <w:szCs w:val="24"/>
            <w:u w:val="single"/>
          </w:rPr>
          <w:t>2018 г</w:t>
        </w:r>
      </w:smartTag>
      <w:r w:rsidR="007C0D95" w:rsidRPr="00FF0E00">
        <w:rPr>
          <w:rFonts w:ascii="Times New Roman" w:hAnsi="Times New Roman"/>
          <w:sz w:val="24"/>
          <w:szCs w:val="24"/>
          <w:u w:val="single"/>
        </w:rPr>
        <w:t xml:space="preserve">. № </w:t>
      </w:r>
      <w:r>
        <w:rPr>
          <w:rFonts w:ascii="Times New Roman" w:hAnsi="Times New Roman"/>
          <w:sz w:val="24"/>
          <w:szCs w:val="24"/>
          <w:u w:val="single"/>
        </w:rPr>
        <w:t>30</w:t>
      </w:r>
    </w:p>
    <w:p w:rsidR="007C0D95" w:rsidRDefault="007C0D95" w:rsidP="00FF0E0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7C0D95" w:rsidRPr="00FF0E00" w:rsidRDefault="007C0D95" w:rsidP="00FF0E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0D95" w:rsidRPr="00FF0E00" w:rsidRDefault="007C0D95" w:rsidP="00FF0E00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7C0D95" w:rsidRPr="00FF0E00" w:rsidRDefault="007C0D95" w:rsidP="00FF0E0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F0E00">
        <w:rPr>
          <w:rFonts w:ascii="Times New Roman" w:hAnsi="Times New Roman"/>
          <w:b/>
          <w:bCs/>
          <w:sz w:val="24"/>
          <w:szCs w:val="24"/>
        </w:rPr>
        <w:t>Об утверждении Правил выпаса и прогона</w:t>
      </w:r>
      <w:r w:rsidRPr="00FF0E00">
        <w:rPr>
          <w:rFonts w:ascii="Times New Roman" w:hAnsi="Times New Roman"/>
          <w:sz w:val="24"/>
          <w:szCs w:val="24"/>
        </w:rPr>
        <w:t xml:space="preserve"> </w:t>
      </w:r>
      <w:r w:rsidRPr="00FF0E00">
        <w:rPr>
          <w:rFonts w:ascii="Times New Roman" w:hAnsi="Times New Roman"/>
          <w:b/>
          <w:bCs/>
          <w:sz w:val="24"/>
          <w:szCs w:val="24"/>
        </w:rPr>
        <w:t>сельскохозяйственных животных и птицы</w:t>
      </w:r>
      <w:r w:rsidRPr="00FF0E00">
        <w:rPr>
          <w:rFonts w:ascii="Times New Roman" w:hAnsi="Times New Roman"/>
          <w:sz w:val="24"/>
          <w:szCs w:val="24"/>
        </w:rPr>
        <w:t xml:space="preserve"> </w:t>
      </w:r>
      <w:r w:rsidR="001C2E81">
        <w:rPr>
          <w:rFonts w:ascii="Times New Roman" w:hAnsi="Times New Roman"/>
          <w:b/>
          <w:bCs/>
          <w:sz w:val="24"/>
          <w:szCs w:val="24"/>
        </w:rPr>
        <w:t xml:space="preserve">на территории Мирошниковского сельского поселения </w:t>
      </w:r>
      <w:r w:rsidRPr="00FF0E00">
        <w:rPr>
          <w:rFonts w:ascii="Times New Roman" w:hAnsi="Times New Roman"/>
          <w:b/>
          <w:bCs/>
          <w:sz w:val="24"/>
          <w:szCs w:val="24"/>
        </w:rPr>
        <w:t>Котовского муниципального района Волгоградской области</w:t>
      </w:r>
    </w:p>
    <w:p w:rsidR="007C0D95" w:rsidRPr="00FF0E00" w:rsidRDefault="007C0D95" w:rsidP="00FF0E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D95" w:rsidRPr="00FF0E00" w:rsidRDefault="007C0D95" w:rsidP="00FF0E00">
      <w:pPr>
        <w:shd w:val="clear" w:color="auto" w:fill="FFFFFF"/>
        <w:spacing w:after="24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F0E0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целях обеспечения рационального использования пастбищ, охраны сельскохозяйственных угодий и насаждений от потравы, повреждения и уничтожения сельскохозяйственными животными и </w:t>
      </w:r>
      <w:r w:rsidR="001C2E81">
        <w:rPr>
          <w:rFonts w:ascii="Times New Roman" w:hAnsi="Times New Roman"/>
          <w:color w:val="000000"/>
          <w:sz w:val="24"/>
          <w:szCs w:val="24"/>
          <w:lang w:eastAsia="ru-RU"/>
        </w:rPr>
        <w:t>птицей на территории Мирошниковского</w:t>
      </w:r>
      <w:r w:rsidRPr="00FF0E0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</w:t>
      </w:r>
      <w:r w:rsidR="001C2E81">
        <w:rPr>
          <w:rFonts w:ascii="Times New Roman" w:hAnsi="Times New Roman"/>
          <w:color w:val="000000"/>
          <w:sz w:val="24"/>
          <w:szCs w:val="24"/>
          <w:lang w:eastAsia="ru-RU"/>
        </w:rPr>
        <w:t>ления, администрация Мирошниковского</w:t>
      </w:r>
      <w:r w:rsidRPr="00FF0E0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постановляет</w:t>
      </w:r>
      <w:r w:rsidRPr="00FF0E0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7C0D95" w:rsidRPr="00FF0E00" w:rsidRDefault="007C0D95" w:rsidP="00FF0E0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F0E00">
        <w:rPr>
          <w:rFonts w:ascii="Times New Roman" w:hAnsi="Times New Roman"/>
          <w:color w:val="000000"/>
          <w:sz w:val="24"/>
          <w:szCs w:val="24"/>
          <w:lang w:eastAsia="ru-RU"/>
        </w:rPr>
        <w:t>1. Утвердить прилагаемые Правила выпаса и прогона сельскохозяйственных животных и</w:t>
      </w:r>
      <w:r w:rsidR="001C2E8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птицы на территории Мирошниковского</w:t>
      </w:r>
      <w:r w:rsidRPr="00FF0E0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в соответствии с приложением к настоящему постановлению.</w:t>
      </w:r>
    </w:p>
    <w:p w:rsidR="007C0D95" w:rsidRPr="00FF0E00" w:rsidRDefault="001C2E81" w:rsidP="00FF0E0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 Администрации Мирошниковского</w:t>
      </w:r>
      <w:r w:rsidR="007C0D95" w:rsidRPr="00FF0E0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организовать ознакомление населения соответствующей территории с Правилами выпаса и прогона сельскохозяйственных животных 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птицы на территории Мирошниковского</w:t>
      </w:r>
      <w:r w:rsidR="007C0D95" w:rsidRPr="00FF0E0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поселения, обеспечивая при необходимости разъяснение отдельных положений указанных Правил;</w:t>
      </w:r>
    </w:p>
    <w:p w:rsidR="007C0D95" w:rsidRPr="00FF0E00" w:rsidRDefault="007C0D95" w:rsidP="00FF0E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F0E00">
        <w:rPr>
          <w:rFonts w:ascii="Times New Roman" w:hAnsi="Times New Roman"/>
          <w:color w:val="000000"/>
          <w:sz w:val="24"/>
          <w:szCs w:val="24"/>
          <w:lang w:eastAsia="ru-RU"/>
        </w:rPr>
        <w:t>- определить места сбора животных в организованное стадо на отведенных для этого участках и других местах в пределах территорий населенных пунктов или за их пределами;</w:t>
      </w:r>
    </w:p>
    <w:p w:rsidR="007C0D95" w:rsidRPr="00FF0E00" w:rsidRDefault="007C0D95" w:rsidP="00FF0E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F0E00">
        <w:rPr>
          <w:rFonts w:ascii="Times New Roman" w:hAnsi="Times New Roman"/>
          <w:color w:val="000000"/>
          <w:sz w:val="24"/>
          <w:szCs w:val="24"/>
          <w:lang w:eastAsia="ru-RU"/>
        </w:rPr>
        <w:t>- согласовать с главами крестьянских (фермерских) хозяйств и другими заинтересованными лицами места коллективного выпаса сельскохозяйственных животных в пределах земель сельскохозяйственного назначения, земель лесного фонда, земель населенных пунктов и иных земель;</w:t>
      </w:r>
    </w:p>
    <w:p w:rsidR="007C0D95" w:rsidRPr="00FF0E00" w:rsidRDefault="007C0D95" w:rsidP="00FF0E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F0E00">
        <w:rPr>
          <w:rFonts w:ascii="Times New Roman" w:hAnsi="Times New Roman"/>
          <w:color w:val="000000"/>
          <w:sz w:val="24"/>
          <w:szCs w:val="24"/>
          <w:lang w:eastAsia="ru-RU"/>
        </w:rPr>
        <w:t>- определить маршруты прогона сельскохозяйственных животных до мест выпаса и пастьбы;</w:t>
      </w:r>
    </w:p>
    <w:p w:rsidR="007C0D95" w:rsidRPr="00FF0E00" w:rsidRDefault="007C0D95" w:rsidP="00FF0E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F0E00">
        <w:rPr>
          <w:rFonts w:ascii="Times New Roman" w:hAnsi="Times New Roman"/>
          <w:color w:val="000000"/>
          <w:sz w:val="24"/>
          <w:szCs w:val="24"/>
          <w:lang w:eastAsia="ru-RU"/>
        </w:rPr>
        <w:t>- оказывать содействие и необходимую помощь собственникам сельскохозяйственных животных в организации коллективного выпаса скота, в том числе при заключении ими с пастухами коллективных или индивидуальных договоров на оказание услуг по выпасу животных.</w:t>
      </w:r>
    </w:p>
    <w:p w:rsidR="007C0D95" w:rsidRPr="00FF0E00" w:rsidRDefault="007C0D95" w:rsidP="00FF0E0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F0E00">
        <w:rPr>
          <w:rFonts w:ascii="Times New Roman" w:hAnsi="Times New Roman"/>
          <w:color w:val="000000"/>
          <w:sz w:val="24"/>
          <w:szCs w:val="24"/>
          <w:lang w:eastAsia="ru-RU"/>
        </w:rPr>
        <w:t>3. Районной станции по борьбе с болезнями животных организовать деятельность по ветеринарной профилактике животных и птицы, находящихся в с</w:t>
      </w:r>
      <w:r w:rsidR="001C2E81">
        <w:rPr>
          <w:rFonts w:ascii="Times New Roman" w:hAnsi="Times New Roman"/>
          <w:color w:val="000000"/>
          <w:sz w:val="24"/>
          <w:szCs w:val="24"/>
          <w:lang w:eastAsia="ru-RU"/>
        </w:rPr>
        <w:t>обственности граждан Мирошниковского</w:t>
      </w:r>
      <w:r w:rsidRPr="00FF0E0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7C0D95" w:rsidRPr="00FF0E00" w:rsidRDefault="007C0D95" w:rsidP="00FF0E0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F0E00">
        <w:rPr>
          <w:rFonts w:ascii="Times New Roman" w:hAnsi="Times New Roman"/>
          <w:color w:val="000000"/>
          <w:sz w:val="24"/>
          <w:szCs w:val="24"/>
          <w:lang w:eastAsia="ru-RU"/>
        </w:rPr>
        <w:t>4. Настоящее постановление вступает в силу после его официального обнародования.</w:t>
      </w:r>
    </w:p>
    <w:p w:rsidR="007C0D95" w:rsidRDefault="007C0D95" w:rsidP="00FF0E0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F0E00">
        <w:rPr>
          <w:rFonts w:ascii="Times New Roman" w:hAnsi="Times New Roman"/>
          <w:color w:val="000000"/>
          <w:sz w:val="24"/>
          <w:szCs w:val="24"/>
          <w:lang w:eastAsia="ru-RU"/>
        </w:rPr>
        <w:t>5. Контроль за выполнением настоящего постановления оставляю за собой.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F0E00">
        <w:rPr>
          <w:rFonts w:ascii="Times New Roman" w:hAnsi="Times New Roman"/>
          <w:sz w:val="24"/>
          <w:szCs w:val="24"/>
        </w:rPr>
        <w:t>     </w:t>
      </w:r>
    </w:p>
    <w:p w:rsidR="007C0D95" w:rsidRDefault="007C0D95" w:rsidP="00FF0E0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C0D95" w:rsidRDefault="007C0D95" w:rsidP="00FF0E0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C0D95" w:rsidRPr="00FF0E00" w:rsidRDefault="007C0D95" w:rsidP="00B20B6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0E00">
        <w:rPr>
          <w:rFonts w:ascii="Times New Roman" w:hAnsi="Times New Roman"/>
          <w:sz w:val="24"/>
          <w:szCs w:val="24"/>
        </w:rPr>
        <w:t>                            </w:t>
      </w:r>
      <w:r>
        <w:rPr>
          <w:rFonts w:ascii="Times New Roman" w:hAnsi="Times New Roman"/>
          <w:sz w:val="24"/>
          <w:szCs w:val="24"/>
        </w:rPr>
        <w:t>                    </w:t>
      </w:r>
    </w:p>
    <w:p w:rsidR="007C0D95" w:rsidRPr="00B20B62" w:rsidRDefault="001C2E81" w:rsidP="00B20B62">
      <w:pPr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Глава    Мирошниковского</w:t>
      </w:r>
      <w:r w:rsidR="007C0D95" w:rsidRPr="00B20B62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      </w:t>
      </w:r>
      <w:r w:rsidR="007C0D95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В.Д.Шкарупа</w:t>
      </w:r>
      <w:proofErr w:type="spellEnd"/>
    </w:p>
    <w:p w:rsidR="007C0D95" w:rsidRPr="00FF0E00" w:rsidRDefault="007C0D95" w:rsidP="00FF0E00">
      <w:pPr>
        <w:shd w:val="clear" w:color="auto" w:fill="FFFFFF"/>
        <w:spacing w:after="24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7C0D95" w:rsidRDefault="007C0D95" w:rsidP="00FF0E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7C0D95" w:rsidRDefault="007C0D95" w:rsidP="00FF0E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7C0D95" w:rsidRDefault="007C0D95" w:rsidP="00FF0E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7C0D95" w:rsidRPr="00FF0E00" w:rsidRDefault="007C0D95" w:rsidP="00FF0E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FF0E00">
        <w:rPr>
          <w:rFonts w:ascii="Times New Roman" w:hAnsi="Times New Roman"/>
          <w:sz w:val="20"/>
          <w:szCs w:val="20"/>
          <w:lang w:eastAsia="ru-RU"/>
        </w:rPr>
        <w:t>ПРИЛОЖЕНИЕ</w:t>
      </w:r>
    </w:p>
    <w:p w:rsidR="007C0D95" w:rsidRPr="00FF0E00" w:rsidRDefault="007C0D95" w:rsidP="00FF0E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FF0E00">
        <w:rPr>
          <w:rFonts w:ascii="Times New Roman" w:hAnsi="Times New Roman"/>
          <w:sz w:val="20"/>
          <w:szCs w:val="20"/>
          <w:lang w:eastAsia="ru-RU"/>
        </w:rPr>
        <w:t>к постановлению администрации</w:t>
      </w:r>
    </w:p>
    <w:p w:rsidR="007C0D95" w:rsidRPr="00FF0E00" w:rsidRDefault="001C2E81" w:rsidP="00FF0E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Мирошниковского</w:t>
      </w:r>
      <w:r w:rsidR="007C0D95" w:rsidRPr="00FF0E00">
        <w:rPr>
          <w:rFonts w:ascii="Times New Roman" w:hAnsi="Times New Roman"/>
          <w:sz w:val="20"/>
          <w:szCs w:val="20"/>
          <w:lang w:eastAsia="ru-RU"/>
        </w:rPr>
        <w:t xml:space="preserve"> сельского поселения</w:t>
      </w:r>
    </w:p>
    <w:p w:rsidR="007C0D95" w:rsidRPr="00FF0E00" w:rsidRDefault="007C0D95" w:rsidP="00FF0E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FF0E00">
        <w:rPr>
          <w:rFonts w:ascii="Times New Roman" w:hAnsi="Times New Roman"/>
          <w:sz w:val="20"/>
          <w:szCs w:val="20"/>
          <w:lang w:eastAsia="ru-RU"/>
        </w:rPr>
        <w:t>Котовского муниципального района</w:t>
      </w:r>
    </w:p>
    <w:p w:rsidR="007C0D95" w:rsidRPr="00FF0E00" w:rsidRDefault="006827FA" w:rsidP="00FF0E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  05.06.2018г. № 30</w:t>
      </w:r>
    </w:p>
    <w:p w:rsidR="007C0D95" w:rsidRPr="00FF0E00" w:rsidRDefault="007C0D95" w:rsidP="00FF0E00">
      <w:pPr>
        <w:shd w:val="clear" w:color="auto" w:fill="FFFFFF"/>
        <w:spacing w:after="24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</w:p>
    <w:p w:rsidR="007C0D95" w:rsidRPr="002613E5" w:rsidRDefault="007C0D95" w:rsidP="00FF0E0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7C0D95" w:rsidRPr="00FF0E00" w:rsidRDefault="007C0D95" w:rsidP="00FF0E0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613E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ПРАВИЛА</w:t>
      </w:r>
    </w:p>
    <w:p w:rsidR="007C0D95" w:rsidRPr="00FF0E00" w:rsidRDefault="007C0D95" w:rsidP="00FF0E0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13E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ВЫПАСА И ПРОГОНА СЕЛЬСКОХОЗЯЙСТВЕННЫХ ЖИВОТНЫХ И ПТИЦЫ</w:t>
      </w:r>
    </w:p>
    <w:p w:rsidR="007C0D95" w:rsidRPr="002613E5" w:rsidRDefault="007C0D95" w:rsidP="00FF0E0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613E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 ТЕРРИТОРИИ ПОПКОВСКОГО СЕЛЬСКОГО ПОСЕЛЕНИЯ</w:t>
      </w:r>
    </w:p>
    <w:p w:rsidR="007C0D95" w:rsidRPr="00FF0E00" w:rsidRDefault="007C0D95" w:rsidP="00FF0E0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C0D95" w:rsidRPr="00FF0E00" w:rsidRDefault="007C0D95" w:rsidP="00FF0E00">
      <w:pPr>
        <w:shd w:val="clear" w:color="auto" w:fill="FFFFFF"/>
        <w:spacing w:after="24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0E00">
        <w:rPr>
          <w:rFonts w:ascii="Times New Roman" w:hAnsi="Times New Roman"/>
          <w:color w:val="000000"/>
          <w:sz w:val="28"/>
          <w:szCs w:val="28"/>
          <w:lang w:eastAsia="ru-RU"/>
        </w:rPr>
        <w:t>1. Настоящие Правила устанавливают порядок содержания, прогона и выпаса сельскохозяйственных животных и</w:t>
      </w:r>
      <w:r w:rsidR="001C2E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птицы на территории Мирошниковского</w:t>
      </w:r>
      <w:r w:rsidRPr="00FF0E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в целях обеспечения рационального использования пастбищ, охраны сельскохозяйственных угодий, посевов и насаждений от потравы, повреждения и уничтожения сельскохозяйственными животными и птицей.</w:t>
      </w:r>
    </w:p>
    <w:p w:rsidR="007C0D95" w:rsidRPr="00FF0E00" w:rsidRDefault="007C0D95" w:rsidP="00FF0E00">
      <w:pPr>
        <w:shd w:val="clear" w:color="auto" w:fill="FFFFFF"/>
        <w:spacing w:after="24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0E00">
        <w:rPr>
          <w:rFonts w:ascii="Times New Roman" w:hAnsi="Times New Roman"/>
          <w:color w:val="000000"/>
          <w:sz w:val="28"/>
          <w:szCs w:val="28"/>
          <w:lang w:eastAsia="ru-RU"/>
        </w:rPr>
        <w:t>Положения настоящих Правил подлежат применению, если иное не установлено действующим законодательством Российской Федерации.</w:t>
      </w:r>
    </w:p>
    <w:p w:rsidR="007C0D95" w:rsidRPr="00FF0E00" w:rsidRDefault="007C0D95" w:rsidP="00FF0E00">
      <w:pPr>
        <w:shd w:val="clear" w:color="auto" w:fill="FFFFFF"/>
        <w:spacing w:after="24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0E00">
        <w:rPr>
          <w:rFonts w:ascii="Times New Roman" w:hAnsi="Times New Roman"/>
          <w:color w:val="000000"/>
          <w:sz w:val="28"/>
          <w:szCs w:val="28"/>
          <w:lang w:eastAsia="ru-RU"/>
        </w:rPr>
        <w:t>2. В целях настоящих Правил применяются следующие понятия и определения:</w:t>
      </w:r>
    </w:p>
    <w:p w:rsidR="007C0D95" w:rsidRPr="00FF0E00" w:rsidRDefault="007C0D95" w:rsidP="00FF0E00">
      <w:pPr>
        <w:shd w:val="clear" w:color="auto" w:fill="FFFFFF"/>
        <w:spacing w:after="24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0E00">
        <w:rPr>
          <w:rFonts w:ascii="Times New Roman" w:hAnsi="Times New Roman"/>
          <w:color w:val="000000"/>
          <w:sz w:val="28"/>
          <w:szCs w:val="28"/>
          <w:lang w:eastAsia="ru-RU"/>
        </w:rPr>
        <w:t>сельскохозяйственные животные - крупные рогатые, мелкие рогатые и другие животные, содержащиеся в домашних хозяйствах граждан и хозяйствах субъектов - сельскохозяйственных товаропроизводителей и используемые в целях производства животноводческой, молочной, сопутствующей и другой продукции, необходимым условием содержания которых является прогон и выпас (лошади, коровы,  овцы, козы и др.);</w:t>
      </w:r>
    </w:p>
    <w:p w:rsidR="007C0D95" w:rsidRPr="00FF0E00" w:rsidRDefault="007C0D95" w:rsidP="00FF0E00">
      <w:pPr>
        <w:shd w:val="clear" w:color="auto" w:fill="FFFFFF"/>
        <w:spacing w:after="24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0E00">
        <w:rPr>
          <w:rFonts w:ascii="Times New Roman" w:hAnsi="Times New Roman"/>
          <w:color w:val="000000"/>
          <w:sz w:val="28"/>
          <w:szCs w:val="28"/>
          <w:lang w:eastAsia="ru-RU"/>
        </w:rPr>
        <w:t>выпас сельскохозяйственных животных - сбор животных в организованное стадо на отведенных для этого участках и других местах в пределах территорий населенных пунктов или за их пределами, прогон животных до мест выпаса и пастьба на специально отведенных для пастьбы пастбищах и других земельных участках.</w:t>
      </w:r>
    </w:p>
    <w:p w:rsidR="007C0D95" w:rsidRPr="00FF0E00" w:rsidRDefault="007C0D95" w:rsidP="00FF0E00">
      <w:pPr>
        <w:shd w:val="clear" w:color="auto" w:fill="FFFFFF"/>
        <w:spacing w:after="24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0E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Выпас сельскохозяйственных животных и </w:t>
      </w:r>
      <w:r w:rsidR="001C2E81">
        <w:rPr>
          <w:rFonts w:ascii="Times New Roman" w:hAnsi="Times New Roman"/>
          <w:color w:val="000000"/>
          <w:sz w:val="28"/>
          <w:szCs w:val="28"/>
          <w:lang w:eastAsia="ru-RU"/>
        </w:rPr>
        <w:t>птицы на территории Мирошниковского</w:t>
      </w:r>
      <w:r w:rsidRPr="00FF0E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осуществляется на огороженных пастбищах либо на не огороженных пастбищах на привязи или под надзором собственников сельскохозяйственных животных и птицы или лиц, заключивших с собственниками или уполномоченными собственниками лицами коллективные или индивидуальные договоры на оказание услуг по выпасу животных (далее - пастух).</w:t>
      </w:r>
    </w:p>
    <w:p w:rsidR="007C0D95" w:rsidRPr="00FF0E00" w:rsidRDefault="007C0D95" w:rsidP="00FF0E00">
      <w:pPr>
        <w:shd w:val="clear" w:color="auto" w:fill="FFFFFF"/>
        <w:spacing w:after="24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0E00">
        <w:rPr>
          <w:rFonts w:ascii="Times New Roman" w:hAnsi="Times New Roman"/>
          <w:color w:val="000000"/>
          <w:sz w:val="28"/>
          <w:szCs w:val="28"/>
          <w:lang w:eastAsia="ru-RU"/>
        </w:rPr>
        <w:t>Запрещается безнадзорный выгул или выпас сельскохозяйственных животных и птицы на полосах отвода автомобильных дорог общего пользования.</w:t>
      </w:r>
    </w:p>
    <w:p w:rsidR="007C0D95" w:rsidRPr="00FF0E00" w:rsidRDefault="007C0D95" w:rsidP="00FF0E00">
      <w:pPr>
        <w:shd w:val="clear" w:color="auto" w:fill="FFFFFF"/>
        <w:spacing w:after="24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0E0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4. До начала сезона выпаса сельскохозяйственных животных их собственники, в лице уполномоченных представителей, </w:t>
      </w:r>
      <w:r w:rsidRPr="002613E5">
        <w:rPr>
          <w:rFonts w:ascii="Times New Roman" w:hAnsi="Times New Roman"/>
          <w:color w:val="000000"/>
          <w:sz w:val="28"/>
          <w:szCs w:val="28"/>
          <w:lang w:eastAsia="ru-RU"/>
        </w:rPr>
        <w:t>обраща</w:t>
      </w:r>
      <w:r w:rsidR="001C2E81">
        <w:rPr>
          <w:rFonts w:ascii="Times New Roman" w:hAnsi="Times New Roman"/>
          <w:color w:val="000000"/>
          <w:sz w:val="28"/>
          <w:szCs w:val="28"/>
          <w:lang w:eastAsia="ru-RU"/>
        </w:rPr>
        <w:t>ются в Администрацию Мирошниковского</w:t>
      </w:r>
      <w:r w:rsidRPr="00FF0E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  поселения или к руководителям сельскохозяйственных предприятий по вопросу отведения земель, получения разрешения или согласования мест выпаса скота на земельных участках из состава земель сельскохозяйственного назначения, лесного фонда, земель населенных пунктов и иных земель.</w:t>
      </w:r>
    </w:p>
    <w:p w:rsidR="007C0D95" w:rsidRPr="00FF0E00" w:rsidRDefault="007C0D95" w:rsidP="00FF0E00">
      <w:pPr>
        <w:shd w:val="clear" w:color="auto" w:fill="FFFFFF"/>
        <w:spacing w:after="24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0E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 </w:t>
      </w:r>
      <w:proofErr w:type="gramStart"/>
      <w:r w:rsidRPr="00FF0E00">
        <w:rPr>
          <w:rFonts w:ascii="Times New Roman" w:hAnsi="Times New Roman"/>
          <w:color w:val="000000"/>
          <w:sz w:val="28"/>
          <w:szCs w:val="28"/>
          <w:lang w:eastAsia="ru-RU"/>
        </w:rPr>
        <w:t>В целях обеспечения интересов собственников сельскохозяйственных животных, землепользователей и других лиц, права и интересы которых могут быть затронуты в результате безнадзорного выгула и выпаса скота, админист</w:t>
      </w:r>
      <w:r w:rsidRPr="002613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рация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C2E81">
        <w:rPr>
          <w:rFonts w:ascii="Times New Roman" w:hAnsi="Times New Roman"/>
          <w:color w:val="000000"/>
          <w:sz w:val="28"/>
          <w:szCs w:val="28"/>
          <w:lang w:eastAsia="ru-RU"/>
        </w:rPr>
        <w:t>Мирошниковского</w:t>
      </w:r>
      <w:r w:rsidRPr="00FF0E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оказывают организационно-техническое и правовое содействие и помощь собственникам сельскохозяйственных животных в организации коллективного выпаса сельскохозяйственных животных, с учетом требований законодательства Российской Федерации,  и традиционных способов выпаса сельскохозяйственных животных.</w:t>
      </w:r>
      <w:proofErr w:type="gramEnd"/>
    </w:p>
    <w:p w:rsidR="007C0D95" w:rsidRPr="00FF0E00" w:rsidRDefault="007C0D95" w:rsidP="00FF0E00">
      <w:pPr>
        <w:shd w:val="clear" w:color="auto" w:fill="FFFFFF"/>
        <w:spacing w:after="24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0E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6. Прогон сельскохозяйственных животных и птицы к месту выпаса осуществляется их собственниками или пастухами по маршрутам, согласованным или </w:t>
      </w:r>
      <w:r w:rsidRPr="002613E5">
        <w:rPr>
          <w:rFonts w:ascii="Times New Roman" w:hAnsi="Times New Roman"/>
          <w:color w:val="000000"/>
          <w:sz w:val="28"/>
          <w:szCs w:val="28"/>
          <w:lang w:eastAsia="ru-RU"/>
        </w:rPr>
        <w:t>установлен</w:t>
      </w:r>
      <w:r w:rsidR="001C2E81">
        <w:rPr>
          <w:rFonts w:ascii="Times New Roman" w:hAnsi="Times New Roman"/>
          <w:color w:val="000000"/>
          <w:sz w:val="28"/>
          <w:szCs w:val="28"/>
          <w:lang w:eastAsia="ru-RU"/>
        </w:rPr>
        <w:t>ным с администрацией Мирошниковского</w:t>
      </w:r>
      <w:r w:rsidRPr="00FF0E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с учетом требований законодательства Российской Федерации.</w:t>
      </w:r>
    </w:p>
    <w:p w:rsidR="007C0D95" w:rsidRPr="00FF0E00" w:rsidRDefault="007C0D95" w:rsidP="00FF0E00">
      <w:pPr>
        <w:shd w:val="clear" w:color="auto" w:fill="FFFFFF"/>
        <w:spacing w:after="24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0E00">
        <w:rPr>
          <w:rFonts w:ascii="Times New Roman" w:hAnsi="Times New Roman"/>
          <w:color w:val="000000"/>
          <w:sz w:val="28"/>
          <w:szCs w:val="28"/>
          <w:lang w:eastAsia="ru-RU"/>
        </w:rPr>
        <w:t>7. Собственники сельскохозяйственных животных и птицы или пастухи обязаны осуществлять постоянный надзор за животными и птицей в процессе их пастьбы (выгула) на неогороженных территориях, не допуская их перемещение на участки, не предназначенные для этих целей.</w:t>
      </w:r>
    </w:p>
    <w:p w:rsidR="007C0D95" w:rsidRPr="00FF0E00" w:rsidRDefault="007C0D95" w:rsidP="00FF0E00">
      <w:pPr>
        <w:shd w:val="clear" w:color="auto" w:fill="FFFFFF"/>
        <w:spacing w:after="24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0E00">
        <w:rPr>
          <w:rFonts w:ascii="Times New Roman" w:hAnsi="Times New Roman"/>
          <w:color w:val="000000"/>
          <w:sz w:val="28"/>
          <w:szCs w:val="28"/>
          <w:lang w:eastAsia="ru-RU"/>
        </w:rPr>
        <w:t>Запрещается оставлять сельскохозяйственных животных и птицу в режиме безнадзорного выгула на улицах и других составных частях населенных пунктов, а также в местах или в условиях, при которых ими может быть осуществлена потрава сельскохозяйственных посевов и насаждений, их повреждение и уничтожение, а также могут быть созданы помехи движению транспортных средств на автомобильных дорогах общего пользования.</w:t>
      </w:r>
    </w:p>
    <w:p w:rsidR="007C0D95" w:rsidRPr="00FF0E00" w:rsidRDefault="007C0D95" w:rsidP="00FF0E00">
      <w:pPr>
        <w:shd w:val="clear" w:color="auto" w:fill="FFFFFF"/>
        <w:spacing w:after="24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0E00">
        <w:rPr>
          <w:rFonts w:ascii="Times New Roman" w:hAnsi="Times New Roman"/>
          <w:color w:val="000000"/>
          <w:sz w:val="28"/>
          <w:szCs w:val="28"/>
          <w:lang w:eastAsia="ru-RU"/>
        </w:rPr>
        <w:t>8. Собственники, которые содержат сельскохозяйственных животных на территории населенного пункта и (или) вне стада, обязаны обеспечить животным стойловое содержание с соблюдением требований санитарных норм.</w:t>
      </w:r>
    </w:p>
    <w:p w:rsidR="007C0D95" w:rsidRPr="00FF0E00" w:rsidRDefault="007C0D95" w:rsidP="00FF0E00">
      <w:pPr>
        <w:shd w:val="clear" w:color="auto" w:fill="FFFFFF"/>
        <w:spacing w:after="24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0E00">
        <w:rPr>
          <w:rFonts w:ascii="Times New Roman" w:hAnsi="Times New Roman"/>
          <w:color w:val="000000"/>
          <w:sz w:val="28"/>
          <w:szCs w:val="28"/>
          <w:lang w:eastAsia="ru-RU"/>
        </w:rPr>
        <w:t>9. Собственники сельскохозяйственных животных имеют право:</w:t>
      </w:r>
    </w:p>
    <w:p w:rsidR="007C0D95" w:rsidRPr="00FF0E00" w:rsidRDefault="007C0D95" w:rsidP="00FF0E00">
      <w:pPr>
        <w:shd w:val="clear" w:color="auto" w:fill="FFFFFF"/>
        <w:spacing w:after="24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0E00">
        <w:rPr>
          <w:rFonts w:ascii="Times New Roman" w:hAnsi="Times New Roman"/>
          <w:color w:val="000000"/>
          <w:sz w:val="28"/>
          <w:szCs w:val="28"/>
          <w:lang w:eastAsia="ru-RU"/>
        </w:rPr>
        <w:t>обращаться в органы местного самоуправления для получения участка для выпаса и прогона сельскохозяйственных животных и птицы;</w:t>
      </w:r>
    </w:p>
    <w:p w:rsidR="007C0D95" w:rsidRPr="00FF0E00" w:rsidRDefault="007C0D95" w:rsidP="00FF0E00">
      <w:pPr>
        <w:shd w:val="clear" w:color="auto" w:fill="FFFFFF"/>
        <w:spacing w:after="24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0E00">
        <w:rPr>
          <w:rFonts w:ascii="Times New Roman" w:hAnsi="Times New Roman"/>
          <w:color w:val="000000"/>
          <w:sz w:val="28"/>
          <w:szCs w:val="28"/>
          <w:lang w:eastAsia="ru-RU"/>
        </w:rPr>
        <w:t>пользоваться иными правами, предусмотренными действующим законодательством.</w:t>
      </w:r>
    </w:p>
    <w:p w:rsidR="007C0D95" w:rsidRPr="00FF0E00" w:rsidRDefault="007C0D95" w:rsidP="00FF0E00">
      <w:pPr>
        <w:shd w:val="clear" w:color="auto" w:fill="FFFFFF"/>
        <w:spacing w:after="24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0E0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10. Собственники сельскохозяйственных животных (пастухи) обязаны:</w:t>
      </w:r>
    </w:p>
    <w:p w:rsidR="007C0D95" w:rsidRPr="00FF0E00" w:rsidRDefault="007C0D95" w:rsidP="00FF0E00">
      <w:pPr>
        <w:shd w:val="clear" w:color="auto" w:fill="FFFFFF"/>
        <w:spacing w:after="24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0E00">
        <w:rPr>
          <w:rFonts w:ascii="Times New Roman" w:hAnsi="Times New Roman"/>
          <w:color w:val="000000"/>
          <w:sz w:val="28"/>
          <w:szCs w:val="28"/>
          <w:lang w:eastAsia="ru-RU"/>
        </w:rPr>
        <w:t>осуществлять выпас скота в соответствии с настоящими Правилами;</w:t>
      </w:r>
    </w:p>
    <w:p w:rsidR="007C0D95" w:rsidRPr="00FF0E00" w:rsidRDefault="007C0D95" w:rsidP="00FF0E00">
      <w:pPr>
        <w:shd w:val="clear" w:color="auto" w:fill="FFFFFF"/>
        <w:spacing w:after="24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0E00">
        <w:rPr>
          <w:rFonts w:ascii="Times New Roman" w:hAnsi="Times New Roman"/>
          <w:color w:val="000000"/>
          <w:sz w:val="28"/>
          <w:szCs w:val="28"/>
          <w:lang w:eastAsia="ru-RU"/>
        </w:rPr>
        <w:t>не допускать потраву и порчу сельскохозяйственными животными и птицей чужих сенокосов, посевов и иных сельскохозяйственных угодий, повреждение или уничтожение насаждений и других культур;</w:t>
      </w:r>
    </w:p>
    <w:p w:rsidR="007C0D95" w:rsidRPr="00FF0E00" w:rsidRDefault="007C0D95" w:rsidP="00FF0E00">
      <w:pPr>
        <w:shd w:val="clear" w:color="auto" w:fill="FFFFFF"/>
        <w:spacing w:after="24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0E00">
        <w:rPr>
          <w:rFonts w:ascii="Times New Roman" w:hAnsi="Times New Roman"/>
          <w:color w:val="000000"/>
          <w:sz w:val="28"/>
          <w:szCs w:val="28"/>
          <w:lang w:eastAsia="ru-RU"/>
        </w:rPr>
        <w:t>сдавать животное (пастуху) и забирать его из стада в установленных местах сбора, сопровождать его по селитебной территории населенного пункта;</w:t>
      </w:r>
    </w:p>
    <w:p w:rsidR="007C0D95" w:rsidRPr="00FF0E00" w:rsidRDefault="007C0D95" w:rsidP="00FF0E00">
      <w:pPr>
        <w:shd w:val="clear" w:color="auto" w:fill="FFFFFF"/>
        <w:spacing w:after="24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0E00">
        <w:rPr>
          <w:rFonts w:ascii="Times New Roman" w:hAnsi="Times New Roman"/>
          <w:color w:val="000000"/>
          <w:sz w:val="28"/>
          <w:szCs w:val="28"/>
          <w:lang w:eastAsia="ru-RU"/>
        </w:rPr>
        <w:t>выполнять условия выпаса, прогона сельскохозяйственных животных и птицы;</w:t>
      </w:r>
    </w:p>
    <w:p w:rsidR="007C0D95" w:rsidRPr="00FF0E00" w:rsidRDefault="007C0D95" w:rsidP="00FF0E00">
      <w:pPr>
        <w:shd w:val="clear" w:color="auto" w:fill="FFFFFF"/>
        <w:spacing w:after="24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0E00">
        <w:rPr>
          <w:rFonts w:ascii="Times New Roman" w:hAnsi="Times New Roman"/>
          <w:color w:val="000000"/>
          <w:sz w:val="28"/>
          <w:szCs w:val="28"/>
          <w:lang w:eastAsia="ru-RU"/>
        </w:rPr>
        <w:t>соблюдать правила пожарной безопасности, а в случае возникновения лесных пожаров - организовать их тушение;</w:t>
      </w:r>
    </w:p>
    <w:p w:rsidR="007C0D95" w:rsidRPr="00FF0E00" w:rsidRDefault="007C0D95" w:rsidP="00FF0E00">
      <w:pPr>
        <w:shd w:val="clear" w:color="auto" w:fill="FFFFFF"/>
        <w:spacing w:after="24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0E00">
        <w:rPr>
          <w:rFonts w:ascii="Times New Roman" w:hAnsi="Times New Roman"/>
          <w:color w:val="000000"/>
          <w:sz w:val="28"/>
          <w:szCs w:val="28"/>
          <w:lang w:eastAsia="ru-RU"/>
        </w:rPr>
        <w:t>выполнять другие обязанности, предусмотренные действующим законодательством для владельцев животных, связанного с их выпасом.</w:t>
      </w:r>
    </w:p>
    <w:p w:rsidR="007C0D95" w:rsidRPr="00FF0E00" w:rsidRDefault="007C0D95" w:rsidP="00FF0E00">
      <w:pPr>
        <w:shd w:val="clear" w:color="auto" w:fill="FFFFFF"/>
        <w:spacing w:after="24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0E00">
        <w:rPr>
          <w:rFonts w:ascii="Times New Roman" w:hAnsi="Times New Roman"/>
          <w:color w:val="000000"/>
          <w:sz w:val="28"/>
          <w:szCs w:val="28"/>
          <w:lang w:eastAsia="ru-RU"/>
        </w:rPr>
        <w:t>11.Содержание сельскохозяйственных животных определяется как стойлово-пастбищное:</w:t>
      </w:r>
    </w:p>
    <w:p w:rsidR="007C0D95" w:rsidRPr="00FF0E00" w:rsidRDefault="007C0D95" w:rsidP="00FF0E00">
      <w:pPr>
        <w:shd w:val="clear" w:color="auto" w:fill="FFFFFF"/>
        <w:spacing w:after="24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0E00">
        <w:rPr>
          <w:rFonts w:ascii="Times New Roman" w:hAnsi="Times New Roman"/>
          <w:color w:val="000000"/>
          <w:sz w:val="28"/>
          <w:szCs w:val="28"/>
          <w:lang w:eastAsia="ru-RU"/>
        </w:rPr>
        <w:t>- в зимний период - стойловый способ – без выгона на пастбище с содержанием животных в приспособленных для этого помещениях;</w:t>
      </w:r>
    </w:p>
    <w:p w:rsidR="007C0D95" w:rsidRPr="00FF0E00" w:rsidRDefault="007C0D95" w:rsidP="00FF0E00">
      <w:pPr>
        <w:shd w:val="clear" w:color="auto" w:fill="FFFFFF"/>
        <w:spacing w:after="24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0E00">
        <w:rPr>
          <w:rFonts w:ascii="Times New Roman" w:hAnsi="Times New Roman"/>
          <w:color w:val="000000"/>
          <w:sz w:val="28"/>
          <w:szCs w:val="28"/>
          <w:lang w:eastAsia="ru-RU"/>
        </w:rPr>
        <w:t>- в весенне-летне-осенний период - пастбищный способ - выгон скота днем на пастбище для выпаса общественного стада;</w:t>
      </w:r>
    </w:p>
    <w:p w:rsidR="007C0D95" w:rsidRPr="00FF0E00" w:rsidRDefault="007C0D95" w:rsidP="00FF0E00">
      <w:pPr>
        <w:shd w:val="clear" w:color="auto" w:fill="FFFFFF"/>
        <w:spacing w:after="24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0E00">
        <w:rPr>
          <w:rFonts w:ascii="Times New Roman" w:hAnsi="Times New Roman"/>
          <w:color w:val="000000"/>
          <w:sz w:val="28"/>
          <w:szCs w:val="28"/>
          <w:lang w:eastAsia="ru-RU"/>
        </w:rPr>
        <w:t>12. Нарушение настоящих Правил влечет административную ответственность, предусмотренную действующим законодательством Российской Федерации.</w:t>
      </w:r>
    </w:p>
    <w:p w:rsidR="007C0D95" w:rsidRPr="00FF0E00" w:rsidRDefault="007C0D95" w:rsidP="00FF0E00">
      <w:pPr>
        <w:jc w:val="both"/>
        <w:rPr>
          <w:rFonts w:ascii="Times New Roman" w:hAnsi="Times New Roman"/>
          <w:sz w:val="28"/>
          <w:szCs w:val="28"/>
        </w:rPr>
      </w:pPr>
    </w:p>
    <w:p w:rsidR="007C0D95" w:rsidRPr="002613E5" w:rsidRDefault="007C0D95">
      <w:pPr>
        <w:rPr>
          <w:sz w:val="28"/>
          <w:szCs w:val="28"/>
        </w:rPr>
      </w:pPr>
    </w:p>
    <w:sectPr w:rsidR="007C0D95" w:rsidRPr="002613E5" w:rsidSect="00B20B62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6C831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59CB9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F5206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C549B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096A0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40A47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A692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8B8DE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645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F22D5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03B3"/>
    <w:rsid w:val="0018580F"/>
    <w:rsid w:val="001C2E81"/>
    <w:rsid w:val="002613E5"/>
    <w:rsid w:val="005E03B3"/>
    <w:rsid w:val="005F5374"/>
    <w:rsid w:val="00620123"/>
    <w:rsid w:val="006827FA"/>
    <w:rsid w:val="007C0D95"/>
    <w:rsid w:val="00961007"/>
    <w:rsid w:val="00B20B62"/>
    <w:rsid w:val="00FF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8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65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2018-06-08T07:46:00Z</dcterms:created>
  <dcterms:modified xsi:type="dcterms:W3CDTF">2018-06-08T07:46:00Z</dcterms:modified>
</cp:coreProperties>
</file>