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7723" w14:textId="267B4D9A" w:rsidR="00576716" w:rsidRPr="005B4DF8" w:rsidRDefault="00445103" w:rsidP="005B4DF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B4DF8">
        <w:rPr>
          <w:rFonts w:ascii="Times New Roman" w:hAnsi="Times New Roman" w:cs="Times New Roman"/>
          <w:b/>
          <w:bCs/>
          <w:sz w:val="36"/>
          <w:szCs w:val="36"/>
          <w:u w:val="single"/>
        </w:rPr>
        <w:t>Регистрация в Личном кабинете ГИС ЖКХ:</w:t>
      </w:r>
    </w:p>
    <w:p w14:paraId="47411838" w14:textId="3C0856D6" w:rsidR="00445103" w:rsidRDefault="00445103" w:rsidP="00445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103">
        <w:rPr>
          <w:rFonts w:ascii="Times New Roman" w:hAnsi="Times New Roman" w:cs="Times New Roman"/>
          <w:b/>
          <w:bCs/>
          <w:sz w:val="28"/>
          <w:szCs w:val="28"/>
          <w:u w:val="single"/>
        </w:rPr>
        <w:t>Вход в Личный кабинет осуществляется по подтвержденной учетной записи портала госуслуг</w:t>
      </w:r>
      <w:r w:rsidRPr="00445103">
        <w:rPr>
          <w:rFonts w:ascii="Times New Roman" w:hAnsi="Times New Roman" w:cs="Times New Roman"/>
          <w:sz w:val="28"/>
          <w:szCs w:val="28"/>
        </w:rPr>
        <w:t>:</w:t>
      </w:r>
    </w:p>
    <w:p w14:paraId="26F836B2" w14:textId="225F9338" w:rsidR="00445103" w:rsidRDefault="00445103" w:rsidP="00445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поисковой строке любого браузера ввести: ГИС ЖКХ</w:t>
      </w:r>
      <w:r w:rsidR="00572F74">
        <w:rPr>
          <w:rFonts w:ascii="Times New Roman" w:hAnsi="Times New Roman" w:cs="Times New Roman"/>
          <w:sz w:val="28"/>
          <w:szCs w:val="28"/>
        </w:rPr>
        <w:t xml:space="preserve"> (</w:t>
      </w:r>
      <w:r w:rsidR="00572F74" w:rsidRPr="00572F74">
        <w:rPr>
          <w:rFonts w:ascii="Times New Roman" w:hAnsi="Times New Roman" w:cs="Times New Roman"/>
          <w:sz w:val="28"/>
          <w:szCs w:val="28"/>
        </w:rPr>
        <w:t>my.dom.gosuslugi.ru</w:t>
      </w:r>
      <w:r w:rsidR="00572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66F6C" w14:textId="542A7ECC" w:rsidR="00445103" w:rsidRDefault="00445103" w:rsidP="00445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углу: «Личный кабинет»- «Зарегистрироваться»;</w:t>
      </w:r>
    </w:p>
    <w:p w14:paraId="56513571" w14:textId="2879E023" w:rsidR="00445103" w:rsidRPr="00445103" w:rsidRDefault="00445103" w:rsidP="00445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103">
        <w:rPr>
          <w:rFonts w:ascii="Times New Roman" w:hAnsi="Times New Roman" w:cs="Times New Roman"/>
          <w:sz w:val="28"/>
          <w:szCs w:val="28"/>
        </w:rPr>
        <w:t>Если Вы уже зарегистрированы на Портале Госуслуг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103">
        <w:t xml:space="preserve"> </w:t>
      </w:r>
      <w:r w:rsidRPr="00445103">
        <w:rPr>
          <w:rFonts w:ascii="Times New Roman" w:hAnsi="Times New Roman" w:cs="Times New Roman"/>
          <w:sz w:val="28"/>
          <w:szCs w:val="28"/>
        </w:rPr>
        <w:t>то дополнительной регистрации не требуется.</w:t>
      </w:r>
    </w:p>
    <w:p w14:paraId="19BF1F8F" w14:textId="1E4D24F3" w:rsidR="00445103" w:rsidRDefault="00445103" w:rsidP="00445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103">
        <w:rPr>
          <w:rFonts w:ascii="Times New Roman" w:hAnsi="Times New Roman" w:cs="Times New Roman"/>
          <w:sz w:val="28"/>
          <w:szCs w:val="28"/>
        </w:rPr>
        <w:t>Перейти в личный кабинет ГИС ЖКХ.</w:t>
      </w:r>
    </w:p>
    <w:p w14:paraId="108F50DA" w14:textId="6226B864" w:rsidR="00572F74" w:rsidRDefault="00572F74" w:rsidP="00445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перехода нажать «Принимаю».</w:t>
      </w:r>
      <w:bookmarkStart w:id="0" w:name="_GoBack"/>
      <w:bookmarkEnd w:id="0"/>
    </w:p>
    <w:p w14:paraId="3878204F" w14:textId="77777777" w:rsidR="003D7907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D84309F" w14:textId="77777777" w:rsidR="003D7907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43D0CFF" w14:textId="153F03DF" w:rsidR="00445103" w:rsidRPr="003D7907" w:rsidRDefault="00445103" w:rsidP="00445103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3D7907">
        <w:rPr>
          <w:rFonts w:ascii="Times New Roman" w:hAnsi="Times New Roman" w:cs="Times New Roman"/>
          <w:sz w:val="28"/>
          <w:szCs w:val="28"/>
          <w:u w:val="single"/>
        </w:rPr>
        <w:t>После регистрации Вы можете получить дополнительные возможности:</w:t>
      </w:r>
    </w:p>
    <w:p w14:paraId="55284B22" w14:textId="41851999" w:rsidR="00445103" w:rsidRPr="00445103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103" w:rsidRPr="00445103">
        <w:rPr>
          <w:rFonts w:ascii="Times New Roman" w:hAnsi="Times New Roman" w:cs="Times New Roman"/>
          <w:sz w:val="28"/>
          <w:szCs w:val="28"/>
        </w:rPr>
        <w:t>проверять правильность начислений за услуги ЖКХ и оплачивать их;</w:t>
      </w:r>
    </w:p>
    <w:p w14:paraId="05D72F8C" w14:textId="2A33DB60" w:rsidR="00445103" w:rsidRPr="00445103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103" w:rsidRPr="00445103">
        <w:rPr>
          <w:rFonts w:ascii="Times New Roman" w:hAnsi="Times New Roman" w:cs="Times New Roman"/>
          <w:sz w:val="28"/>
          <w:szCs w:val="28"/>
        </w:rPr>
        <w:t>передавать показания приборов учета в электронном виде;</w:t>
      </w:r>
    </w:p>
    <w:p w14:paraId="2B47B952" w14:textId="2273AEB8" w:rsidR="00445103" w:rsidRPr="00445103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103" w:rsidRPr="00445103">
        <w:rPr>
          <w:rFonts w:ascii="Times New Roman" w:hAnsi="Times New Roman" w:cs="Times New Roman"/>
          <w:sz w:val="28"/>
          <w:szCs w:val="28"/>
        </w:rPr>
        <w:t>узнавать информацию о работах и услугах по дому и общаться с соседями;</w:t>
      </w:r>
    </w:p>
    <w:p w14:paraId="73DBAEBF" w14:textId="3C3C86DF" w:rsidR="00445103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103" w:rsidRPr="00445103">
        <w:rPr>
          <w:rFonts w:ascii="Times New Roman" w:hAnsi="Times New Roman" w:cs="Times New Roman"/>
          <w:sz w:val="28"/>
          <w:szCs w:val="28"/>
        </w:rPr>
        <w:t>направлять жалобы и обращения в электронном виде.</w:t>
      </w:r>
    </w:p>
    <w:p w14:paraId="603C2FFC" w14:textId="77777777" w:rsidR="003D7907" w:rsidRDefault="003D7907" w:rsidP="00445103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3D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46D"/>
    <w:multiLevelType w:val="hybridMultilevel"/>
    <w:tmpl w:val="BEEC1C58"/>
    <w:lvl w:ilvl="0" w:tplc="2614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6"/>
    <w:rsid w:val="003D7907"/>
    <w:rsid w:val="00445103"/>
    <w:rsid w:val="00572F74"/>
    <w:rsid w:val="00576716"/>
    <w:rsid w:val="005B4DF8"/>
    <w:rsid w:val="00E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2C3C"/>
  <w15:chartTrackingRefBased/>
  <w15:docId w15:val="{6A2FC274-91ED-483C-9146-7E918A9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Анатольевна Обада</dc:creator>
  <cp:keywords/>
  <dc:description/>
  <cp:lastModifiedBy>Инна Анатольевна Обада</cp:lastModifiedBy>
  <cp:revision>4</cp:revision>
  <cp:lastPrinted>2022-07-27T06:21:00Z</cp:lastPrinted>
  <dcterms:created xsi:type="dcterms:W3CDTF">2022-07-27T06:04:00Z</dcterms:created>
  <dcterms:modified xsi:type="dcterms:W3CDTF">2022-07-27T06:41:00Z</dcterms:modified>
</cp:coreProperties>
</file>