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9A" w:rsidRPr="008B6F17" w:rsidRDefault="002855ED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               </w:t>
      </w:r>
      <w:r w:rsidR="006643E3" w:rsidRPr="008B6F17">
        <w:rPr>
          <w:b/>
          <w:sz w:val="28"/>
          <w:szCs w:val="28"/>
          <w:lang w:val="ru-RU"/>
        </w:rPr>
        <w:t xml:space="preserve">    </w:t>
      </w:r>
      <w:r w:rsidR="008B6F17">
        <w:rPr>
          <w:b/>
          <w:sz w:val="28"/>
          <w:szCs w:val="28"/>
          <w:lang w:val="ru-RU"/>
        </w:rPr>
        <w:t xml:space="preserve">      </w:t>
      </w:r>
      <w:r w:rsidRPr="008B6F17">
        <w:rPr>
          <w:b/>
          <w:sz w:val="28"/>
          <w:szCs w:val="28"/>
          <w:lang w:val="ru-RU"/>
        </w:rPr>
        <w:t>Администрация</w:t>
      </w:r>
    </w:p>
    <w:p w:rsidR="002855ED" w:rsidRPr="008B6F17" w:rsidRDefault="002855ED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</w:t>
      </w:r>
      <w:r w:rsidR="006643E3" w:rsidRPr="008B6F17">
        <w:rPr>
          <w:b/>
          <w:sz w:val="28"/>
          <w:szCs w:val="28"/>
          <w:lang w:val="ru-RU"/>
        </w:rPr>
        <w:t xml:space="preserve">   </w:t>
      </w:r>
      <w:r w:rsidRPr="008B6F17">
        <w:rPr>
          <w:b/>
          <w:sz w:val="28"/>
          <w:szCs w:val="28"/>
          <w:lang w:val="ru-RU"/>
        </w:rPr>
        <w:t xml:space="preserve"> Мирошниковского сельского поселения</w:t>
      </w:r>
    </w:p>
    <w:p w:rsidR="002855ED" w:rsidRPr="008B6F17" w:rsidRDefault="002855ED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   </w:t>
      </w:r>
      <w:r w:rsidR="006643E3" w:rsidRPr="008B6F17">
        <w:rPr>
          <w:b/>
          <w:sz w:val="28"/>
          <w:szCs w:val="28"/>
          <w:lang w:val="ru-RU"/>
        </w:rPr>
        <w:t xml:space="preserve">    </w:t>
      </w:r>
      <w:r w:rsidRPr="008B6F17">
        <w:rPr>
          <w:b/>
          <w:sz w:val="28"/>
          <w:szCs w:val="28"/>
          <w:lang w:val="ru-RU"/>
        </w:rPr>
        <w:t>Котовского муниципального района</w:t>
      </w:r>
    </w:p>
    <w:p w:rsidR="002855ED" w:rsidRPr="008B6F17" w:rsidRDefault="002855ED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            </w:t>
      </w:r>
      <w:r w:rsidR="006643E3" w:rsidRPr="008B6F17">
        <w:rPr>
          <w:b/>
          <w:sz w:val="28"/>
          <w:szCs w:val="28"/>
          <w:lang w:val="ru-RU"/>
        </w:rPr>
        <w:t xml:space="preserve">       </w:t>
      </w:r>
      <w:r w:rsidRPr="008B6F17">
        <w:rPr>
          <w:b/>
          <w:sz w:val="28"/>
          <w:szCs w:val="28"/>
          <w:lang w:val="ru-RU"/>
        </w:rPr>
        <w:t>Волгоградской области</w:t>
      </w:r>
    </w:p>
    <w:p w:rsidR="006643E3" w:rsidRPr="008B6F17" w:rsidRDefault="006643E3" w:rsidP="005524FE">
      <w:pPr>
        <w:rPr>
          <w:b/>
          <w:sz w:val="28"/>
          <w:szCs w:val="28"/>
          <w:lang w:val="ru-RU"/>
        </w:rPr>
      </w:pPr>
    </w:p>
    <w:p w:rsidR="006643E3" w:rsidRPr="008B6F17" w:rsidRDefault="006643E3" w:rsidP="005524FE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 xml:space="preserve">                                              ПОСТАНОВЛЕНИЕ</w:t>
      </w:r>
    </w:p>
    <w:p w:rsidR="006643E3" w:rsidRPr="008B6F17" w:rsidRDefault="006643E3" w:rsidP="005524FE">
      <w:pPr>
        <w:rPr>
          <w:b/>
          <w:sz w:val="28"/>
          <w:szCs w:val="28"/>
          <w:lang w:val="ru-RU"/>
        </w:rPr>
      </w:pPr>
    </w:p>
    <w:p w:rsidR="006643E3" w:rsidRPr="008B6F17" w:rsidRDefault="006643E3" w:rsidP="005524FE">
      <w:pPr>
        <w:rPr>
          <w:sz w:val="28"/>
          <w:szCs w:val="28"/>
          <w:lang w:val="ru-RU"/>
        </w:rPr>
      </w:pPr>
      <w:r w:rsidRPr="008B6F17">
        <w:rPr>
          <w:sz w:val="28"/>
          <w:szCs w:val="28"/>
          <w:lang w:val="ru-RU"/>
        </w:rPr>
        <w:t xml:space="preserve"> </w:t>
      </w:r>
      <w:r w:rsidR="00690722" w:rsidRPr="008B6F17">
        <w:rPr>
          <w:sz w:val="28"/>
          <w:szCs w:val="28"/>
          <w:lang w:val="ru-RU"/>
        </w:rPr>
        <w:t xml:space="preserve">от </w:t>
      </w:r>
      <w:r w:rsidR="00773517" w:rsidRPr="008B6F17">
        <w:rPr>
          <w:sz w:val="28"/>
          <w:szCs w:val="28"/>
          <w:lang w:val="ru-RU"/>
        </w:rPr>
        <w:t>29.01</w:t>
      </w:r>
      <w:r w:rsidR="00137746" w:rsidRPr="008B6F17">
        <w:rPr>
          <w:sz w:val="28"/>
          <w:szCs w:val="28"/>
          <w:lang w:val="ru-RU"/>
        </w:rPr>
        <w:t>.201</w:t>
      </w:r>
      <w:r w:rsidR="00773517" w:rsidRPr="008B6F17">
        <w:rPr>
          <w:sz w:val="28"/>
          <w:szCs w:val="28"/>
          <w:lang w:val="ru-RU"/>
        </w:rPr>
        <w:t>8</w:t>
      </w:r>
      <w:r w:rsidR="00174866" w:rsidRPr="008B6F17">
        <w:rPr>
          <w:sz w:val="28"/>
          <w:szCs w:val="28"/>
          <w:lang w:val="ru-RU"/>
        </w:rPr>
        <w:t xml:space="preserve"> </w:t>
      </w:r>
      <w:r w:rsidRPr="008B6F17">
        <w:rPr>
          <w:sz w:val="28"/>
          <w:szCs w:val="28"/>
          <w:lang w:val="ru-RU"/>
        </w:rPr>
        <w:t>г</w:t>
      </w:r>
      <w:r w:rsidR="00174866" w:rsidRPr="008B6F17">
        <w:rPr>
          <w:sz w:val="28"/>
          <w:szCs w:val="28"/>
          <w:lang w:val="ru-RU"/>
        </w:rPr>
        <w:t xml:space="preserve"> </w:t>
      </w:r>
      <w:r w:rsidRPr="008B6F17">
        <w:rPr>
          <w:sz w:val="28"/>
          <w:szCs w:val="28"/>
          <w:lang w:val="ru-RU"/>
        </w:rPr>
        <w:t xml:space="preserve">                                                                                        </w:t>
      </w:r>
      <w:r w:rsidR="00AF17AA" w:rsidRPr="008B6F17">
        <w:rPr>
          <w:sz w:val="28"/>
          <w:szCs w:val="28"/>
          <w:lang w:val="ru-RU"/>
        </w:rPr>
        <w:t xml:space="preserve">  </w:t>
      </w:r>
      <w:r w:rsidR="00843E39">
        <w:rPr>
          <w:sz w:val="28"/>
          <w:szCs w:val="28"/>
          <w:lang w:val="ru-RU"/>
        </w:rPr>
        <w:t xml:space="preserve">         </w:t>
      </w:r>
      <w:r w:rsidR="00AF17AA" w:rsidRPr="008B6F17">
        <w:rPr>
          <w:sz w:val="28"/>
          <w:szCs w:val="28"/>
          <w:lang w:val="ru-RU"/>
        </w:rPr>
        <w:t xml:space="preserve"> </w:t>
      </w:r>
      <w:r w:rsidR="001D3F57" w:rsidRPr="008B6F17">
        <w:rPr>
          <w:sz w:val="28"/>
          <w:szCs w:val="28"/>
          <w:lang w:val="ru-RU"/>
        </w:rPr>
        <w:t xml:space="preserve"> </w:t>
      </w:r>
      <w:r w:rsidR="00137746" w:rsidRPr="008B6F17">
        <w:rPr>
          <w:sz w:val="28"/>
          <w:szCs w:val="28"/>
          <w:lang w:val="ru-RU"/>
        </w:rPr>
        <w:t xml:space="preserve">№ </w:t>
      </w:r>
      <w:r w:rsidR="00773517" w:rsidRPr="008B6F17">
        <w:rPr>
          <w:sz w:val="28"/>
          <w:szCs w:val="28"/>
          <w:lang w:val="ru-RU"/>
        </w:rPr>
        <w:t>7</w:t>
      </w:r>
    </w:p>
    <w:p w:rsidR="004225CF" w:rsidRPr="008B6F17" w:rsidRDefault="004225CF" w:rsidP="00AE254B">
      <w:pPr>
        <w:rPr>
          <w:b/>
          <w:sz w:val="28"/>
          <w:szCs w:val="28"/>
          <w:lang w:val="ru-RU"/>
        </w:rPr>
      </w:pPr>
    </w:p>
    <w:p w:rsidR="00D84CD4" w:rsidRPr="008B6F17" w:rsidRDefault="00773517" w:rsidP="00AE254B">
      <w:pPr>
        <w:rPr>
          <w:b/>
          <w:sz w:val="28"/>
          <w:szCs w:val="28"/>
          <w:lang w:val="ru-RU"/>
        </w:rPr>
      </w:pPr>
      <w:r w:rsidRPr="008B6F17">
        <w:rPr>
          <w:b/>
          <w:sz w:val="28"/>
          <w:szCs w:val="28"/>
          <w:lang w:val="ru-RU"/>
        </w:rPr>
        <w:t>О специальных местах для размещения печатных предвыборных агитационных материалов</w:t>
      </w:r>
      <w:r w:rsidR="00DC7DC7" w:rsidRPr="008B6F17">
        <w:rPr>
          <w:b/>
          <w:sz w:val="28"/>
          <w:szCs w:val="28"/>
          <w:lang w:val="ru-RU"/>
        </w:rPr>
        <w:t xml:space="preserve"> зарегистрированных кандидатов на должность Президента Российской Федерации при проведении выборов Президента Российской Федерации 18 марта 2018 года</w:t>
      </w:r>
    </w:p>
    <w:p w:rsidR="00D84CD4" w:rsidRPr="008B6F17" w:rsidRDefault="00D84CD4" w:rsidP="00AE254B">
      <w:pPr>
        <w:rPr>
          <w:b/>
          <w:sz w:val="28"/>
          <w:szCs w:val="28"/>
          <w:lang w:val="ru-RU"/>
        </w:rPr>
      </w:pPr>
    </w:p>
    <w:p w:rsidR="00D84CD4" w:rsidRPr="008B6F17" w:rsidRDefault="004225CF" w:rsidP="00AE254B">
      <w:pPr>
        <w:rPr>
          <w:lang w:val="ru-RU"/>
        </w:rPr>
      </w:pPr>
      <w:r w:rsidRPr="008B6F17">
        <w:rPr>
          <w:lang w:val="ru-RU"/>
        </w:rPr>
        <w:t xml:space="preserve">   </w:t>
      </w:r>
      <w:r w:rsidR="00843E39">
        <w:rPr>
          <w:lang w:val="ru-RU"/>
        </w:rPr>
        <w:t xml:space="preserve"> </w:t>
      </w:r>
      <w:bookmarkStart w:id="0" w:name="_GoBack"/>
      <w:bookmarkEnd w:id="0"/>
      <w:proofErr w:type="gramStart"/>
      <w:r w:rsidR="001D4B55" w:rsidRPr="008B6F17">
        <w:rPr>
          <w:lang w:val="ru-RU"/>
        </w:rPr>
        <w:t>В соответствии с пунктом 7 статьи 55 Федерального Закона от 10 января 2003 года № 19-ФЗ «О выборах Президента Российской Федерации», а также на основании постановления территориальной избирательной комиссии Котовского района от 24.01.2018г. № 28/147 «Об оборудовании специальных мест для размещения предвыборных агитационных материалов зарегистрированных кандидатов на должность Президента Российской Федерации при проведении выборов Президента Российской Федерации 18 марта 2018</w:t>
      </w:r>
      <w:proofErr w:type="gramEnd"/>
      <w:r w:rsidR="001D4B55" w:rsidRPr="008B6F17">
        <w:rPr>
          <w:lang w:val="ru-RU"/>
        </w:rPr>
        <w:t xml:space="preserve"> года», </w:t>
      </w:r>
      <w:r w:rsidR="001F23A5" w:rsidRPr="008B6F17">
        <w:rPr>
          <w:lang w:val="ru-RU"/>
        </w:rPr>
        <w:t>администрация Мирошниковского сельского поселения</w:t>
      </w:r>
      <w:r w:rsidR="001D4B55" w:rsidRPr="008B6F17">
        <w:rPr>
          <w:lang w:val="ru-RU"/>
        </w:rPr>
        <w:t xml:space="preserve"> Котовского муниципального района Волгоградской области</w:t>
      </w:r>
      <w:r w:rsidR="001F23A5" w:rsidRPr="008B6F17">
        <w:rPr>
          <w:lang w:val="ru-RU"/>
        </w:rPr>
        <w:t xml:space="preserve"> постановляет:</w:t>
      </w:r>
    </w:p>
    <w:p w:rsidR="001F23A5" w:rsidRPr="008B6F17" w:rsidRDefault="001D4B55" w:rsidP="00AE254B">
      <w:pPr>
        <w:rPr>
          <w:lang w:val="ru-RU"/>
        </w:rPr>
      </w:pPr>
      <w:r w:rsidRPr="008B6F17">
        <w:rPr>
          <w:lang w:val="ru-RU"/>
        </w:rPr>
        <w:t>1.Выделить и обустроить специальные места на территории каждого избирательного участка специальные места (специальное место) для размещения предвыборных печатных агитационных материалов зарегистрированных</w:t>
      </w:r>
      <w:r w:rsidR="00655171" w:rsidRPr="008B6F17">
        <w:rPr>
          <w:lang w:val="ru-RU"/>
        </w:rPr>
        <w:t xml:space="preserve"> кандидатов на должность Президента Российской Федерации при проведении выборов Президента Российской Федерации 18 марта 2018 года</w:t>
      </w:r>
      <w:r w:rsidR="0040329C" w:rsidRPr="008B6F17">
        <w:rPr>
          <w:lang w:val="ru-RU"/>
        </w:rPr>
        <w:t xml:space="preserve">, </w:t>
      </w:r>
      <w:r w:rsidR="008C3471" w:rsidRPr="008B6F17">
        <w:rPr>
          <w:lang w:val="ru-RU"/>
        </w:rPr>
        <w:t>расположенных:</w:t>
      </w:r>
    </w:p>
    <w:p w:rsidR="008C3471" w:rsidRPr="008B6F17" w:rsidRDefault="006D3D32" w:rsidP="00AE254B">
      <w:pPr>
        <w:rPr>
          <w:lang w:val="ru-RU"/>
        </w:rPr>
      </w:pPr>
      <w:r w:rsidRPr="008B6F17">
        <w:rPr>
          <w:lang w:val="ru-RU"/>
        </w:rPr>
        <w:t xml:space="preserve">-избирательный участок № 2310, с. Мирошники, </w:t>
      </w:r>
      <w:proofErr w:type="spellStart"/>
      <w:r w:rsidRPr="008B6F17">
        <w:rPr>
          <w:lang w:val="ru-RU"/>
        </w:rPr>
        <w:t>ул</w:t>
      </w:r>
      <w:proofErr w:type="gramStart"/>
      <w:r w:rsidRPr="008B6F17">
        <w:rPr>
          <w:lang w:val="ru-RU"/>
        </w:rPr>
        <w:t>.Ш</w:t>
      </w:r>
      <w:proofErr w:type="gramEnd"/>
      <w:r w:rsidRPr="008B6F17">
        <w:rPr>
          <w:lang w:val="ru-RU"/>
        </w:rPr>
        <w:t>кольная</w:t>
      </w:r>
      <w:proofErr w:type="spellEnd"/>
      <w:r w:rsidRPr="008B6F17">
        <w:rPr>
          <w:lang w:val="ru-RU"/>
        </w:rPr>
        <w:t>, доска объявлений;</w:t>
      </w:r>
    </w:p>
    <w:p w:rsidR="006D3D32" w:rsidRPr="008B6F17" w:rsidRDefault="006D3D32" w:rsidP="00AE254B">
      <w:pPr>
        <w:rPr>
          <w:lang w:val="ru-RU"/>
        </w:rPr>
      </w:pPr>
      <w:r w:rsidRPr="008B6F17">
        <w:rPr>
          <w:lang w:val="ru-RU"/>
        </w:rPr>
        <w:t>-избирательный участок № 2311, с. Тарасово, ул. Майская, доска объявлений;</w:t>
      </w:r>
    </w:p>
    <w:p w:rsidR="006D3D32" w:rsidRPr="008B6F17" w:rsidRDefault="006D3D32" w:rsidP="00AE254B">
      <w:pPr>
        <w:rPr>
          <w:lang w:val="ru-RU"/>
        </w:rPr>
      </w:pPr>
      <w:r w:rsidRPr="008B6F17">
        <w:rPr>
          <w:lang w:val="ru-RU"/>
        </w:rPr>
        <w:t xml:space="preserve">-избирательный участок № 2312, с. </w:t>
      </w:r>
      <w:proofErr w:type="spellStart"/>
      <w:r w:rsidRPr="008B6F17">
        <w:rPr>
          <w:lang w:val="ru-RU"/>
        </w:rPr>
        <w:t>Слюсарево</w:t>
      </w:r>
      <w:proofErr w:type="spellEnd"/>
      <w:r w:rsidRPr="008B6F17">
        <w:rPr>
          <w:lang w:val="ru-RU"/>
        </w:rPr>
        <w:t>, ул. Советская, доска объявлений.</w:t>
      </w:r>
    </w:p>
    <w:p w:rsidR="006D3D32" w:rsidRPr="008B6F17" w:rsidRDefault="00655171" w:rsidP="00AE254B">
      <w:pPr>
        <w:rPr>
          <w:lang w:val="ru-RU"/>
        </w:rPr>
      </w:pPr>
      <w:r w:rsidRPr="008B6F17">
        <w:rPr>
          <w:lang w:val="ru-RU"/>
        </w:rPr>
        <w:t>2.Вышеуказанные места должны быть удобны для посещения избирателями и располагаться таким образом, чтобы избиратели могли ознакомиться с размещенной на них информацией</w:t>
      </w:r>
      <w:r w:rsidR="006D3D32" w:rsidRPr="008B6F17">
        <w:rPr>
          <w:lang w:val="ru-RU"/>
        </w:rPr>
        <w:t>.</w:t>
      </w:r>
    </w:p>
    <w:p w:rsidR="006D3D32" w:rsidRPr="008B6F17" w:rsidRDefault="00655171" w:rsidP="00AE254B">
      <w:pPr>
        <w:rPr>
          <w:lang w:val="ru-RU"/>
        </w:rPr>
      </w:pPr>
      <w:r w:rsidRPr="008B6F17">
        <w:rPr>
          <w:lang w:val="ru-RU"/>
        </w:rPr>
        <w:t xml:space="preserve">3.Зарегистрированным кандидатам </w:t>
      </w:r>
      <w:r w:rsidR="008E6BD9" w:rsidRPr="008B6F17">
        <w:rPr>
          <w:lang w:val="ru-RU"/>
        </w:rPr>
        <w:t>должна быть выделена равная площадь для размещения предвыборных печатных агитационных материалов.</w:t>
      </w:r>
    </w:p>
    <w:p w:rsidR="008E6BD9" w:rsidRPr="008B6F17" w:rsidRDefault="008E6BD9" w:rsidP="005524FE">
      <w:pPr>
        <w:rPr>
          <w:lang w:val="ru-RU"/>
        </w:rPr>
      </w:pPr>
      <w:r w:rsidRPr="008B6F17">
        <w:rPr>
          <w:lang w:val="ru-RU"/>
        </w:rPr>
        <w:t>4.Площадь выделенных мест должна быть достаточной для размещения на них информационных материалов избирательных комиссий и предвыборных печатных агитационных материалов кандидатов.</w:t>
      </w:r>
    </w:p>
    <w:p w:rsidR="0040329C" w:rsidRPr="008B6F17" w:rsidRDefault="00C60F54" w:rsidP="005524FE">
      <w:pPr>
        <w:rPr>
          <w:lang w:val="ru-RU"/>
        </w:rPr>
      </w:pPr>
      <w:r w:rsidRPr="008B6F17">
        <w:rPr>
          <w:lang w:val="ru-RU"/>
        </w:rPr>
        <w:t>5.Запрещается размещать агитационные мат</w:t>
      </w:r>
      <w:r w:rsidR="00A7777D" w:rsidRPr="008B6F17">
        <w:rPr>
          <w:lang w:val="ru-RU"/>
        </w:rPr>
        <w:t>ериалы на памятниках, обелисках, зданиях, сооружениях и в помещениях</w:t>
      </w:r>
      <w:r w:rsidR="008B6F17" w:rsidRPr="008B6F17">
        <w:rPr>
          <w:lang w:val="ru-RU"/>
        </w:rPr>
        <w:t>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4A5765" w:rsidRPr="008B6F17" w:rsidRDefault="004A5765" w:rsidP="005524FE">
      <w:pPr>
        <w:rPr>
          <w:lang w:val="ru-RU"/>
        </w:rPr>
      </w:pPr>
    </w:p>
    <w:p w:rsidR="004A5765" w:rsidRPr="008B6F17" w:rsidRDefault="004A5765" w:rsidP="005524FE">
      <w:pPr>
        <w:rPr>
          <w:lang w:val="ru-RU"/>
        </w:rPr>
      </w:pPr>
    </w:p>
    <w:p w:rsidR="00B466CD" w:rsidRPr="008B6F17" w:rsidRDefault="0067654F" w:rsidP="005524FE">
      <w:pPr>
        <w:rPr>
          <w:lang w:val="ru-RU"/>
        </w:rPr>
      </w:pPr>
      <w:r w:rsidRPr="008B6F17">
        <w:rPr>
          <w:lang w:val="ru-RU"/>
        </w:rPr>
        <w:t>Глава Мирошниковского</w:t>
      </w:r>
    </w:p>
    <w:p w:rsidR="001A6C7A" w:rsidRPr="008B6F17" w:rsidRDefault="00B466CD" w:rsidP="005524FE">
      <w:pPr>
        <w:rPr>
          <w:lang w:val="ru-RU"/>
        </w:rPr>
      </w:pPr>
      <w:r w:rsidRPr="008B6F17">
        <w:rPr>
          <w:lang w:val="ru-RU"/>
        </w:rPr>
        <w:t xml:space="preserve">сельского поселения                                                                  </w:t>
      </w:r>
      <w:r w:rsidR="004A5765" w:rsidRPr="008B6F17">
        <w:rPr>
          <w:lang w:val="ru-RU"/>
        </w:rPr>
        <w:t xml:space="preserve">                 </w:t>
      </w:r>
      <w:r w:rsidRPr="008B6F17">
        <w:rPr>
          <w:lang w:val="ru-RU"/>
        </w:rPr>
        <w:t>В.Д.</w:t>
      </w:r>
      <w:r w:rsidR="004A5765" w:rsidRPr="008B6F17">
        <w:rPr>
          <w:lang w:val="ru-RU"/>
        </w:rPr>
        <w:t xml:space="preserve"> </w:t>
      </w:r>
      <w:r w:rsidRPr="008B6F17">
        <w:rPr>
          <w:lang w:val="ru-RU"/>
        </w:rPr>
        <w:t>Шкарупа</w:t>
      </w:r>
      <w:r w:rsidR="001A6C7A" w:rsidRPr="008B6F17">
        <w:rPr>
          <w:lang w:val="ru-RU"/>
        </w:rPr>
        <w:t xml:space="preserve">  </w:t>
      </w:r>
    </w:p>
    <w:p w:rsidR="00AF17AA" w:rsidRPr="008B6F17" w:rsidRDefault="00AF17AA" w:rsidP="005524FE">
      <w:pPr>
        <w:rPr>
          <w:b/>
          <w:lang w:val="ru-RU"/>
        </w:rPr>
      </w:pPr>
    </w:p>
    <w:p w:rsidR="00AF17AA" w:rsidRPr="008B6F17" w:rsidRDefault="00AF17AA" w:rsidP="005524FE">
      <w:pPr>
        <w:rPr>
          <w:b/>
          <w:lang w:val="ru-RU"/>
        </w:rPr>
      </w:pPr>
    </w:p>
    <w:p w:rsidR="00AF17AA" w:rsidRPr="008B6F17" w:rsidRDefault="00AF17AA" w:rsidP="005524FE">
      <w:pPr>
        <w:rPr>
          <w:lang w:val="ru-RU"/>
        </w:rPr>
      </w:pPr>
    </w:p>
    <w:p w:rsidR="00C430EF" w:rsidRPr="008B6F17" w:rsidRDefault="00C430EF" w:rsidP="005524FE">
      <w:pPr>
        <w:rPr>
          <w:b/>
          <w:lang w:val="ru-RU"/>
        </w:rPr>
      </w:pPr>
      <w:r w:rsidRPr="008B6F17">
        <w:rPr>
          <w:b/>
          <w:u w:val="single"/>
          <w:lang w:val="ru-RU"/>
        </w:rPr>
        <w:t xml:space="preserve">           </w:t>
      </w:r>
    </w:p>
    <w:p w:rsidR="00C430EF" w:rsidRPr="008B6F17" w:rsidRDefault="00C430EF" w:rsidP="005524FE">
      <w:pPr>
        <w:rPr>
          <w:lang w:val="ru-RU"/>
        </w:rPr>
      </w:pPr>
    </w:p>
    <w:p w:rsidR="00A43877" w:rsidRPr="008B6F17" w:rsidRDefault="007846E3" w:rsidP="005524FE">
      <w:pPr>
        <w:rPr>
          <w:lang w:val="ru-RU"/>
        </w:rPr>
      </w:pPr>
      <w:r w:rsidRPr="008B6F17">
        <w:rPr>
          <w:u w:val="single"/>
          <w:lang w:val="ru-RU"/>
        </w:rPr>
        <w:lastRenderedPageBreak/>
        <w:t xml:space="preserve">             </w:t>
      </w:r>
      <w:r w:rsidR="00A43877" w:rsidRPr="008B6F17">
        <w:rPr>
          <w:lang w:val="ru-RU"/>
        </w:rPr>
        <w:t xml:space="preserve"> </w:t>
      </w:r>
    </w:p>
    <w:sectPr w:rsidR="00A43877" w:rsidRPr="008B6F17" w:rsidSect="00A663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092B"/>
    <w:multiLevelType w:val="hybridMultilevel"/>
    <w:tmpl w:val="767C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7829"/>
    <w:multiLevelType w:val="multilevel"/>
    <w:tmpl w:val="29CE1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55741410"/>
    <w:multiLevelType w:val="hybridMultilevel"/>
    <w:tmpl w:val="7E52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85"/>
    <w:rsid w:val="00060D85"/>
    <w:rsid w:val="0006210D"/>
    <w:rsid w:val="00083A07"/>
    <w:rsid w:val="000E38EA"/>
    <w:rsid w:val="000F229B"/>
    <w:rsid w:val="000F735C"/>
    <w:rsid w:val="001220F5"/>
    <w:rsid w:val="00137746"/>
    <w:rsid w:val="00140470"/>
    <w:rsid w:val="00174866"/>
    <w:rsid w:val="001A6C7A"/>
    <w:rsid w:val="001C13D9"/>
    <w:rsid w:val="001D12B2"/>
    <w:rsid w:val="001D3F57"/>
    <w:rsid w:val="001D4B55"/>
    <w:rsid w:val="001E7A07"/>
    <w:rsid w:val="001F23A5"/>
    <w:rsid w:val="0024252F"/>
    <w:rsid w:val="00253033"/>
    <w:rsid w:val="002632E4"/>
    <w:rsid w:val="002831EA"/>
    <w:rsid w:val="002855ED"/>
    <w:rsid w:val="002C6A4C"/>
    <w:rsid w:val="002E7D85"/>
    <w:rsid w:val="00326C78"/>
    <w:rsid w:val="00344450"/>
    <w:rsid w:val="00390ECA"/>
    <w:rsid w:val="003A44AD"/>
    <w:rsid w:val="003C6F68"/>
    <w:rsid w:val="003D2265"/>
    <w:rsid w:val="003E3888"/>
    <w:rsid w:val="0040329C"/>
    <w:rsid w:val="004225CF"/>
    <w:rsid w:val="00423CE9"/>
    <w:rsid w:val="004A5765"/>
    <w:rsid w:val="00534ADC"/>
    <w:rsid w:val="005524FE"/>
    <w:rsid w:val="00563886"/>
    <w:rsid w:val="00582D85"/>
    <w:rsid w:val="00587EC0"/>
    <w:rsid w:val="005A619A"/>
    <w:rsid w:val="005E68F2"/>
    <w:rsid w:val="00607A45"/>
    <w:rsid w:val="00655171"/>
    <w:rsid w:val="006643E3"/>
    <w:rsid w:val="0067654F"/>
    <w:rsid w:val="00677CFF"/>
    <w:rsid w:val="00687A68"/>
    <w:rsid w:val="00690722"/>
    <w:rsid w:val="006A222D"/>
    <w:rsid w:val="006B0732"/>
    <w:rsid w:val="006D3D32"/>
    <w:rsid w:val="006D7196"/>
    <w:rsid w:val="006F346E"/>
    <w:rsid w:val="00750F6D"/>
    <w:rsid w:val="0075564B"/>
    <w:rsid w:val="00773517"/>
    <w:rsid w:val="007846E3"/>
    <w:rsid w:val="00790648"/>
    <w:rsid w:val="007C19D2"/>
    <w:rsid w:val="00833C57"/>
    <w:rsid w:val="008371F2"/>
    <w:rsid w:val="00843E39"/>
    <w:rsid w:val="00897FAA"/>
    <w:rsid w:val="008B6F17"/>
    <w:rsid w:val="008C3471"/>
    <w:rsid w:val="008E6BD9"/>
    <w:rsid w:val="00901E32"/>
    <w:rsid w:val="009168B5"/>
    <w:rsid w:val="00917149"/>
    <w:rsid w:val="00933E57"/>
    <w:rsid w:val="00945167"/>
    <w:rsid w:val="00A21B1B"/>
    <w:rsid w:val="00A43877"/>
    <w:rsid w:val="00A663A9"/>
    <w:rsid w:val="00A7777D"/>
    <w:rsid w:val="00AA5DD6"/>
    <w:rsid w:val="00AA702E"/>
    <w:rsid w:val="00AC2C29"/>
    <w:rsid w:val="00AE254B"/>
    <w:rsid w:val="00AF17AA"/>
    <w:rsid w:val="00B466CD"/>
    <w:rsid w:val="00B80E1B"/>
    <w:rsid w:val="00B83750"/>
    <w:rsid w:val="00B9425C"/>
    <w:rsid w:val="00BD0C3B"/>
    <w:rsid w:val="00C430EF"/>
    <w:rsid w:val="00C43F4E"/>
    <w:rsid w:val="00C60F54"/>
    <w:rsid w:val="00C61D03"/>
    <w:rsid w:val="00C62117"/>
    <w:rsid w:val="00C81781"/>
    <w:rsid w:val="00C95682"/>
    <w:rsid w:val="00D84CD4"/>
    <w:rsid w:val="00DA7653"/>
    <w:rsid w:val="00DB5EF8"/>
    <w:rsid w:val="00DC7DC7"/>
    <w:rsid w:val="00DD098E"/>
    <w:rsid w:val="00E05762"/>
    <w:rsid w:val="00EB3296"/>
    <w:rsid w:val="00F27FC4"/>
    <w:rsid w:val="00F842AB"/>
    <w:rsid w:val="00F93C15"/>
    <w:rsid w:val="00F97E65"/>
    <w:rsid w:val="00F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3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F8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6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3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F8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A827-E060-4895-BC88-8ADD5318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2017-07-24T06:25:00Z</cp:lastPrinted>
  <dcterms:created xsi:type="dcterms:W3CDTF">2018-01-29T07:18:00Z</dcterms:created>
  <dcterms:modified xsi:type="dcterms:W3CDTF">2018-01-29T12:56:00Z</dcterms:modified>
</cp:coreProperties>
</file>