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9A" w:rsidRPr="00D27567" w:rsidRDefault="002855ED" w:rsidP="005524FE">
      <w:pPr>
        <w:rPr>
          <w:b/>
          <w:sz w:val="28"/>
          <w:szCs w:val="28"/>
          <w:lang w:val="ru-RU"/>
        </w:rPr>
      </w:pPr>
      <w:r>
        <w:rPr>
          <w:b/>
          <w:sz w:val="32"/>
          <w:szCs w:val="32"/>
          <w:lang w:val="ru-RU"/>
        </w:rPr>
        <w:t xml:space="preserve">         </w:t>
      </w:r>
      <w:r w:rsidR="00D27567">
        <w:rPr>
          <w:b/>
          <w:sz w:val="32"/>
          <w:szCs w:val="32"/>
          <w:lang w:val="ru-RU"/>
        </w:rPr>
        <w:t xml:space="preserve">                             </w:t>
      </w:r>
      <w:r w:rsidR="00AD3164">
        <w:rPr>
          <w:b/>
          <w:sz w:val="32"/>
          <w:szCs w:val="32"/>
          <w:lang w:val="ru-RU"/>
        </w:rPr>
        <w:t xml:space="preserve"> </w:t>
      </w:r>
      <w:r w:rsidR="00D27567">
        <w:rPr>
          <w:b/>
          <w:sz w:val="32"/>
          <w:szCs w:val="32"/>
          <w:lang w:val="ru-RU"/>
        </w:rPr>
        <w:t xml:space="preserve">   </w:t>
      </w:r>
      <w:r w:rsidR="00D27567">
        <w:rPr>
          <w:b/>
          <w:sz w:val="28"/>
          <w:szCs w:val="28"/>
          <w:lang w:val="ru-RU"/>
        </w:rPr>
        <w:t>ПОСТАНОВЛЕНИЕ</w:t>
      </w:r>
    </w:p>
    <w:p w:rsidR="002855ED" w:rsidRDefault="00D27567" w:rsidP="005524F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Главы администрации </w:t>
      </w:r>
      <w:r w:rsidR="002855ED">
        <w:rPr>
          <w:b/>
          <w:sz w:val="28"/>
          <w:szCs w:val="28"/>
          <w:lang w:val="ru-RU"/>
        </w:rPr>
        <w:t>Мирошниковского сельского поселения</w:t>
      </w:r>
    </w:p>
    <w:p w:rsidR="002855ED" w:rsidRDefault="002855ED" w:rsidP="005524F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</w:t>
      </w:r>
      <w:r w:rsidR="006643E3">
        <w:rPr>
          <w:b/>
          <w:sz w:val="28"/>
          <w:szCs w:val="28"/>
          <w:lang w:val="ru-RU"/>
        </w:rPr>
        <w:t xml:space="preserve">    </w:t>
      </w:r>
      <w:r>
        <w:rPr>
          <w:b/>
          <w:sz w:val="28"/>
          <w:szCs w:val="28"/>
          <w:lang w:val="ru-RU"/>
        </w:rPr>
        <w:t>Котовского муниципального района</w:t>
      </w:r>
    </w:p>
    <w:p w:rsidR="002855ED" w:rsidRDefault="002855ED" w:rsidP="005524F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</w:t>
      </w:r>
      <w:r w:rsidR="006643E3">
        <w:rPr>
          <w:b/>
          <w:sz w:val="28"/>
          <w:szCs w:val="28"/>
          <w:lang w:val="ru-RU"/>
        </w:rPr>
        <w:t xml:space="preserve">       </w:t>
      </w:r>
      <w:r>
        <w:rPr>
          <w:b/>
          <w:sz w:val="28"/>
          <w:szCs w:val="28"/>
          <w:lang w:val="ru-RU"/>
        </w:rPr>
        <w:t>Волгоградской области</w:t>
      </w:r>
    </w:p>
    <w:p w:rsidR="006643E3" w:rsidRDefault="006643E3" w:rsidP="005524FE">
      <w:pPr>
        <w:rPr>
          <w:b/>
          <w:sz w:val="28"/>
          <w:szCs w:val="28"/>
          <w:lang w:val="ru-RU"/>
        </w:rPr>
      </w:pPr>
    </w:p>
    <w:p w:rsidR="006643E3" w:rsidRDefault="006643E3" w:rsidP="005524F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</w:t>
      </w:r>
      <w:r w:rsidR="00D27567">
        <w:rPr>
          <w:b/>
          <w:sz w:val="28"/>
          <w:szCs w:val="28"/>
          <w:lang w:val="ru-RU"/>
        </w:rPr>
        <w:t xml:space="preserve">                 </w:t>
      </w:r>
    </w:p>
    <w:p w:rsidR="006643E3" w:rsidRDefault="006643E3" w:rsidP="005524FE">
      <w:pPr>
        <w:rPr>
          <w:b/>
          <w:sz w:val="28"/>
          <w:szCs w:val="28"/>
          <w:lang w:val="ru-RU"/>
        </w:rPr>
      </w:pPr>
    </w:p>
    <w:p w:rsidR="006643E3" w:rsidRPr="00390ECA" w:rsidRDefault="006643E3" w:rsidP="005524FE">
      <w:pPr>
        <w:rPr>
          <w:sz w:val="28"/>
          <w:szCs w:val="28"/>
          <w:lang w:val="ru-RU"/>
        </w:rPr>
      </w:pPr>
      <w:r w:rsidRPr="00AF17AA">
        <w:rPr>
          <w:sz w:val="28"/>
          <w:szCs w:val="28"/>
          <w:lang w:val="ru-RU"/>
        </w:rPr>
        <w:t xml:space="preserve">   </w:t>
      </w:r>
      <w:r w:rsidR="00690722">
        <w:rPr>
          <w:sz w:val="28"/>
          <w:szCs w:val="28"/>
          <w:lang w:val="ru-RU"/>
        </w:rPr>
        <w:t xml:space="preserve">от </w:t>
      </w:r>
      <w:r w:rsidR="00D27567">
        <w:rPr>
          <w:sz w:val="28"/>
          <w:szCs w:val="28"/>
          <w:lang w:val="ru-RU"/>
        </w:rPr>
        <w:t>19</w:t>
      </w:r>
      <w:r w:rsidR="00690722">
        <w:rPr>
          <w:sz w:val="28"/>
          <w:szCs w:val="28"/>
          <w:lang w:val="ru-RU"/>
        </w:rPr>
        <w:t>.0</w:t>
      </w:r>
      <w:r w:rsidR="00D27567">
        <w:rPr>
          <w:sz w:val="28"/>
          <w:szCs w:val="28"/>
          <w:lang w:val="ru-RU"/>
        </w:rPr>
        <w:t>5.2017</w:t>
      </w:r>
      <w:r w:rsidR="00174866">
        <w:rPr>
          <w:sz w:val="28"/>
          <w:szCs w:val="28"/>
          <w:lang w:val="ru-RU"/>
        </w:rPr>
        <w:t xml:space="preserve"> </w:t>
      </w:r>
      <w:r w:rsidRPr="00AF17AA">
        <w:rPr>
          <w:sz w:val="28"/>
          <w:szCs w:val="28"/>
          <w:lang w:val="ru-RU"/>
        </w:rPr>
        <w:t>г</w:t>
      </w:r>
      <w:r w:rsidR="00174866">
        <w:rPr>
          <w:sz w:val="28"/>
          <w:szCs w:val="28"/>
          <w:lang w:val="ru-RU"/>
        </w:rPr>
        <w:t xml:space="preserve"> </w:t>
      </w:r>
      <w:r w:rsidRPr="00AF17AA">
        <w:rPr>
          <w:sz w:val="28"/>
          <w:szCs w:val="28"/>
          <w:lang w:val="ru-RU"/>
        </w:rPr>
        <w:t xml:space="preserve">                                                                                        </w:t>
      </w:r>
      <w:r w:rsidR="00AF17AA">
        <w:rPr>
          <w:sz w:val="28"/>
          <w:szCs w:val="28"/>
          <w:lang w:val="ru-RU"/>
        </w:rPr>
        <w:t xml:space="preserve">   </w:t>
      </w:r>
      <w:r w:rsidR="00D27567">
        <w:rPr>
          <w:sz w:val="28"/>
          <w:szCs w:val="28"/>
          <w:lang w:val="ru-RU"/>
        </w:rPr>
        <w:t>№ 26</w:t>
      </w:r>
    </w:p>
    <w:p w:rsidR="006643E3" w:rsidRDefault="006643E3" w:rsidP="005524FE">
      <w:pPr>
        <w:rPr>
          <w:b/>
          <w:sz w:val="28"/>
          <w:szCs w:val="28"/>
          <w:lang w:val="ru-RU"/>
        </w:rPr>
      </w:pPr>
    </w:p>
    <w:p w:rsidR="00390ECA" w:rsidRPr="00390ECA" w:rsidRDefault="00390ECA" w:rsidP="005524F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390ECA" w:rsidRDefault="00390ECA" w:rsidP="00AE254B">
      <w:pPr>
        <w:rPr>
          <w:b/>
          <w:sz w:val="28"/>
          <w:szCs w:val="28"/>
          <w:lang w:val="ru-RU"/>
        </w:rPr>
      </w:pPr>
    </w:p>
    <w:p w:rsidR="00D27567" w:rsidRPr="00390ECA" w:rsidRDefault="00D27567" w:rsidP="00AE254B">
      <w:pPr>
        <w:rPr>
          <w:lang w:val="ru-RU"/>
        </w:rPr>
      </w:pPr>
      <w:r>
        <w:rPr>
          <w:b/>
          <w:sz w:val="28"/>
          <w:szCs w:val="28"/>
          <w:lang w:val="ru-RU"/>
        </w:rPr>
        <w:t>О внесении изменений в постановление главы Мирошниковского сельского поселения №45 от 18.11.2009г «Об утверждении состава и Положения о межведомственной комиссии по оценке соответст</w:t>
      </w:r>
      <w:r w:rsidR="00AD3164">
        <w:rPr>
          <w:b/>
          <w:sz w:val="28"/>
          <w:szCs w:val="28"/>
          <w:lang w:val="ru-RU"/>
        </w:rPr>
        <w:t>вия установленным требованиям жилых помещений муниципального жилищного фонда и частных жилых помещений, признанию таких помещений пригодными (непригодными) для проживания граждан и многоквартирных домов аварийными и подлежащими сносу или реконструкции»</w:t>
      </w:r>
    </w:p>
    <w:p w:rsidR="001E7A07" w:rsidRDefault="001E7A07" w:rsidP="00AE254B">
      <w:pPr>
        <w:rPr>
          <w:sz w:val="28"/>
          <w:szCs w:val="28"/>
          <w:lang w:val="ru-RU"/>
        </w:rPr>
      </w:pPr>
    </w:p>
    <w:p w:rsidR="00AE254B" w:rsidRPr="00AE254B" w:rsidRDefault="00AD3164" w:rsidP="00AE254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Постановление Правительства РФ от 28.01.2006 №47 «Об утверждении Положения</w:t>
      </w:r>
      <w:r w:rsidR="0067533E">
        <w:rPr>
          <w:sz w:val="28"/>
          <w:szCs w:val="28"/>
          <w:lang w:val="ru-RU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руководствуясь пунктом 7 данного положения, постановляю:</w:t>
      </w:r>
    </w:p>
    <w:p w:rsidR="006D7196" w:rsidRDefault="006D7196" w:rsidP="006D7196">
      <w:pPr>
        <w:rPr>
          <w:sz w:val="28"/>
          <w:szCs w:val="28"/>
          <w:lang w:val="ru-RU"/>
        </w:rPr>
      </w:pPr>
    </w:p>
    <w:p w:rsidR="0067533E" w:rsidRPr="0067533E" w:rsidRDefault="00AF17AA" w:rsidP="0067533E">
      <w:pPr>
        <w:rPr>
          <w:lang w:val="ru-RU"/>
        </w:rPr>
      </w:pPr>
      <w:r>
        <w:rPr>
          <w:sz w:val="28"/>
          <w:szCs w:val="28"/>
          <w:lang w:val="ru-RU"/>
        </w:rPr>
        <w:t>1.</w:t>
      </w:r>
      <w:r w:rsidR="0067533E">
        <w:rPr>
          <w:sz w:val="28"/>
          <w:szCs w:val="28"/>
          <w:lang w:val="ru-RU"/>
        </w:rPr>
        <w:t xml:space="preserve">Утвердить новый состав межведомственной комиссии по оценке соответствия </w:t>
      </w:r>
      <w:r w:rsidR="0067533E" w:rsidRPr="0067533E">
        <w:rPr>
          <w:sz w:val="28"/>
          <w:szCs w:val="28"/>
          <w:lang w:val="ru-RU"/>
        </w:rPr>
        <w:t>установленным требованиям жилых помещений муниципального жилищного фонда и частных жилых помещений, признанию таких помещений пригодными (непригодными) для проживания граждан и многоквартирных домов аварийными и подлежащими сносу или реконструкции</w:t>
      </w:r>
      <w:r w:rsidR="0067533E">
        <w:rPr>
          <w:sz w:val="28"/>
          <w:szCs w:val="28"/>
          <w:lang w:val="ru-RU"/>
        </w:rPr>
        <w:t>, согласно приложению №2.</w:t>
      </w:r>
    </w:p>
    <w:p w:rsidR="001E7A07" w:rsidRDefault="00A0543B" w:rsidP="005524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Признать утратившими силу постановления № 28 от 17.06.2011, № 5 от 30.01.2015гг.</w:t>
      </w:r>
    </w:p>
    <w:p w:rsidR="0067654F" w:rsidRDefault="001E7A07" w:rsidP="005524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582D85">
        <w:rPr>
          <w:sz w:val="28"/>
          <w:szCs w:val="28"/>
          <w:lang w:val="ru-RU"/>
        </w:rPr>
        <w:t>. Настоящее постановл</w:t>
      </w:r>
      <w:r w:rsidR="00A0543B">
        <w:rPr>
          <w:sz w:val="28"/>
          <w:szCs w:val="28"/>
          <w:lang w:val="ru-RU"/>
        </w:rPr>
        <w:t xml:space="preserve">ение вступает в силу с момента подписания </w:t>
      </w:r>
      <w:r w:rsidR="00582D85">
        <w:rPr>
          <w:sz w:val="28"/>
          <w:szCs w:val="28"/>
          <w:lang w:val="ru-RU"/>
        </w:rPr>
        <w:t>подписания.</w:t>
      </w:r>
    </w:p>
    <w:p w:rsidR="0067654F" w:rsidRDefault="0067654F" w:rsidP="005524FE">
      <w:pPr>
        <w:rPr>
          <w:sz w:val="28"/>
          <w:szCs w:val="28"/>
          <w:lang w:val="ru-RU"/>
        </w:rPr>
      </w:pPr>
    </w:p>
    <w:p w:rsidR="0067654F" w:rsidRDefault="0067654F" w:rsidP="005524FE">
      <w:pPr>
        <w:rPr>
          <w:sz w:val="28"/>
          <w:szCs w:val="28"/>
          <w:lang w:val="ru-RU"/>
        </w:rPr>
      </w:pPr>
    </w:p>
    <w:p w:rsidR="0067654F" w:rsidRDefault="0067654F" w:rsidP="005524FE">
      <w:pPr>
        <w:rPr>
          <w:sz w:val="28"/>
          <w:szCs w:val="28"/>
          <w:lang w:val="ru-RU"/>
        </w:rPr>
      </w:pPr>
    </w:p>
    <w:p w:rsidR="00582D85" w:rsidRDefault="00582D85" w:rsidP="005524FE">
      <w:pPr>
        <w:rPr>
          <w:sz w:val="28"/>
          <w:szCs w:val="28"/>
          <w:lang w:val="ru-RU"/>
        </w:rPr>
      </w:pPr>
    </w:p>
    <w:p w:rsidR="00B466CD" w:rsidRDefault="0067654F" w:rsidP="005524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Мирошниковского</w:t>
      </w:r>
    </w:p>
    <w:p w:rsidR="001A6C7A" w:rsidRPr="00AF17AA" w:rsidRDefault="00B466CD" w:rsidP="005524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                                                                  В.Д.Шкарупа</w:t>
      </w:r>
      <w:r w:rsidR="001A6C7A">
        <w:rPr>
          <w:sz w:val="28"/>
          <w:szCs w:val="28"/>
          <w:lang w:val="ru-RU"/>
        </w:rPr>
        <w:t xml:space="preserve">  </w:t>
      </w:r>
    </w:p>
    <w:p w:rsidR="00AF17AA" w:rsidRPr="00AF17AA" w:rsidRDefault="00AF17AA" w:rsidP="005524FE">
      <w:pPr>
        <w:rPr>
          <w:b/>
          <w:sz w:val="28"/>
          <w:szCs w:val="28"/>
          <w:lang w:val="ru-RU"/>
        </w:rPr>
      </w:pPr>
    </w:p>
    <w:p w:rsidR="00AF17AA" w:rsidRDefault="00AF17AA" w:rsidP="005524FE">
      <w:pPr>
        <w:rPr>
          <w:b/>
          <w:sz w:val="28"/>
          <w:szCs w:val="28"/>
          <w:lang w:val="ru-RU"/>
        </w:rPr>
      </w:pPr>
    </w:p>
    <w:p w:rsidR="00AF17AA" w:rsidRPr="00AF17AA" w:rsidRDefault="00AF17AA" w:rsidP="005524FE">
      <w:pPr>
        <w:rPr>
          <w:sz w:val="28"/>
          <w:szCs w:val="28"/>
          <w:lang w:val="ru-RU"/>
        </w:rPr>
      </w:pPr>
    </w:p>
    <w:p w:rsidR="00C430EF" w:rsidRPr="001D12B2" w:rsidRDefault="00C430EF" w:rsidP="005524FE">
      <w:pPr>
        <w:rPr>
          <w:b/>
          <w:sz w:val="28"/>
          <w:szCs w:val="28"/>
          <w:lang w:val="ru-RU"/>
        </w:rPr>
      </w:pPr>
      <w:r w:rsidRPr="001D12B2">
        <w:rPr>
          <w:b/>
          <w:sz w:val="28"/>
          <w:szCs w:val="28"/>
          <w:u w:val="single"/>
          <w:lang w:val="ru-RU"/>
        </w:rPr>
        <w:t xml:space="preserve">           </w:t>
      </w:r>
    </w:p>
    <w:p w:rsidR="00C430EF" w:rsidRPr="00C430EF" w:rsidRDefault="00C430EF" w:rsidP="005524FE">
      <w:pPr>
        <w:rPr>
          <w:lang w:val="ru-RU"/>
        </w:rPr>
      </w:pPr>
    </w:p>
    <w:p w:rsidR="00A43877" w:rsidRDefault="007846E3" w:rsidP="005524FE">
      <w:pPr>
        <w:rPr>
          <w:lang w:val="ru-RU"/>
        </w:rPr>
      </w:pPr>
      <w:r>
        <w:rPr>
          <w:u w:val="single"/>
          <w:lang w:val="ru-RU"/>
        </w:rPr>
        <w:t xml:space="preserve">             </w:t>
      </w:r>
      <w:r w:rsidR="00A43877">
        <w:rPr>
          <w:lang w:val="ru-RU"/>
        </w:rPr>
        <w:t xml:space="preserve"> </w:t>
      </w:r>
    </w:p>
    <w:p w:rsidR="00A0543B" w:rsidRDefault="00A0543B" w:rsidP="005524FE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Приложение №2</w:t>
      </w:r>
    </w:p>
    <w:p w:rsidR="00A0543B" w:rsidRDefault="00A0543B" w:rsidP="005524FE">
      <w:pPr>
        <w:rPr>
          <w:lang w:val="ru-RU"/>
        </w:rPr>
      </w:pPr>
      <w:r>
        <w:rPr>
          <w:lang w:val="ru-RU"/>
        </w:rPr>
        <w:t xml:space="preserve">                       </w:t>
      </w:r>
      <w:r w:rsidR="004B5075">
        <w:rPr>
          <w:lang w:val="ru-RU"/>
        </w:rPr>
        <w:t xml:space="preserve">                                                                                             к постановлению главы </w:t>
      </w:r>
    </w:p>
    <w:p w:rsidR="004B5075" w:rsidRDefault="004B5075" w:rsidP="005524FE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Мирошниковского сельского поселения</w:t>
      </w:r>
    </w:p>
    <w:p w:rsidR="004B5075" w:rsidRDefault="004B5075" w:rsidP="005524FE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от 19.05.2017г № 26</w:t>
      </w:r>
    </w:p>
    <w:p w:rsidR="004B5075" w:rsidRDefault="004B5075" w:rsidP="005524FE">
      <w:pPr>
        <w:rPr>
          <w:lang w:val="ru-RU"/>
        </w:rPr>
      </w:pPr>
    </w:p>
    <w:p w:rsidR="004B5075" w:rsidRDefault="004B5075" w:rsidP="005524FE">
      <w:pPr>
        <w:rPr>
          <w:lang w:val="ru-RU"/>
        </w:rPr>
      </w:pPr>
    </w:p>
    <w:p w:rsidR="004B5075" w:rsidRDefault="004B5075" w:rsidP="005524FE">
      <w:pPr>
        <w:rPr>
          <w:lang w:val="ru-RU"/>
        </w:rPr>
      </w:pPr>
    </w:p>
    <w:p w:rsidR="004B5075" w:rsidRPr="004B5075" w:rsidRDefault="004B5075" w:rsidP="004B5075">
      <w:pPr>
        <w:rPr>
          <w:b/>
          <w:sz w:val="28"/>
          <w:szCs w:val="28"/>
          <w:lang w:val="ru-RU"/>
        </w:rPr>
      </w:pPr>
      <w:r w:rsidRPr="004B5075">
        <w:rPr>
          <w:b/>
          <w:sz w:val="28"/>
          <w:szCs w:val="28"/>
          <w:lang w:val="ru-RU"/>
        </w:rPr>
        <w:t xml:space="preserve">                                                          </w:t>
      </w:r>
      <w:r>
        <w:rPr>
          <w:b/>
          <w:sz w:val="28"/>
          <w:szCs w:val="28"/>
          <w:lang w:val="ru-RU"/>
        </w:rPr>
        <w:t xml:space="preserve"> </w:t>
      </w:r>
      <w:r w:rsidRPr="004B5075">
        <w:rPr>
          <w:b/>
          <w:sz w:val="28"/>
          <w:szCs w:val="28"/>
          <w:lang w:val="ru-RU"/>
        </w:rPr>
        <w:t xml:space="preserve">состав  </w:t>
      </w:r>
    </w:p>
    <w:p w:rsidR="004B5075" w:rsidRDefault="004B5075" w:rsidP="004B5075">
      <w:pPr>
        <w:rPr>
          <w:b/>
          <w:sz w:val="28"/>
          <w:szCs w:val="28"/>
          <w:lang w:val="ru-RU"/>
        </w:rPr>
      </w:pPr>
      <w:r w:rsidRPr="004B5075">
        <w:rPr>
          <w:b/>
          <w:sz w:val="28"/>
          <w:szCs w:val="28"/>
          <w:lang w:val="ru-RU"/>
        </w:rPr>
        <w:t>межведомственной комиссии по оценке соответствия установленным требованиям жилых помещений муниципального жилищного фонда и частных жилых помещений, признанию таких помещений пригодными (непригодными) для проживания граждан и многоквартирных домов аварийными и подлежащими сносу или реконструкции</w:t>
      </w:r>
    </w:p>
    <w:p w:rsidR="004B5075" w:rsidRDefault="004B5075" w:rsidP="004B5075">
      <w:pPr>
        <w:rPr>
          <w:b/>
          <w:sz w:val="28"/>
          <w:szCs w:val="28"/>
          <w:lang w:val="ru-RU"/>
        </w:rPr>
      </w:pPr>
    </w:p>
    <w:p w:rsidR="004B5075" w:rsidRDefault="004B5075" w:rsidP="004B5075">
      <w:pPr>
        <w:rPr>
          <w:lang w:val="ru-RU"/>
        </w:rPr>
      </w:pPr>
      <w:r>
        <w:rPr>
          <w:lang w:val="ru-RU"/>
        </w:rPr>
        <w:t>Шкарупа В.Д. – глава Мирошниковского сельского поселения, председатель комиссии</w:t>
      </w:r>
    </w:p>
    <w:p w:rsidR="004B5075" w:rsidRDefault="004B5075" w:rsidP="004B5075">
      <w:pPr>
        <w:rPr>
          <w:lang w:val="ru-RU"/>
        </w:rPr>
      </w:pPr>
      <w:r>
        <w:rPr>
          <w:lang w:val="ru-RU"/>
        </w:rPr>
        <w:t>Бекк Е.И. – специалист 1 категории администрации сельского поселения по ГО ЧС и ЖКХ, заместитель председателя комиссии</w:t>
      </w:r>
    </w:p>
    <w:p w:rsidR="004B5075" w:rsidRDefault="004B5075" w:rsidP="004B5075">
      <w:pPr>
        <w:rPr>
          <w:lang w:val="ru-RU"/>
        </w:rPr>
      </w:pPr>
      <w:r>
        <w:rPr>
          <w:lang w:val="ru-RU"/>
        </w:rPr>
        <w:t>Сафронова Н.А. – специалист 1 категории администрации сельского поселения, секретарь комиссии</w:t>
      </w:r>
    </w:p>
    <w:p w:rsidR="004B5075" w:rsidRDefault="004B5075" w:rsidP="004B5075">
      <w:pPr>
        <w:rPr>
          <w:lang w:val="ru-RU"/>
        </w:rPr>
      </w:pPr>
      <w:r>
        <w:rPr>
          <w:lang w:val="ru-RU"/>
        </w:rPr>
        <w:t>Члены комиссии</w:t>
      </w:r>
      <w:r w:rsidR="006A7AA2">
        <w:rPr>
          <w:lang w:val="ru-RU"/>
        </w:rPr>
        <w:t>:</w:t>
      </w:r>
    </w:p>
    <w:p w:rsidR="006A7AA2" w:rsidRDefault="006A7AA2" w:rsidP="004B5075">
      <w:pPr>
        <w:rPr>
          <w:lang w:val="ru-RU"/>
        </w:rPr>
      </w:pPr>
      <w:r>
        <w:rPr>
          <w:lang w:val="ru-RU"/>
        </w:rPr>
        <w:t>Арзамасков С.В. – депутат Совета Мирошниковского сельского поселения</w:t>
      </w:r>
    </w:p>
    <w:p w:rsidR="006A7AA2" w:rsidRDefault="006A7AA2" w:rsidP="004B5075">
      <w:pPr>
        <w:rPr>
          <w:lang w:val="ru-RU"/>
        </w:rPr>
      </w:pPr>
      <w:r>
        <w:rPr>
          <w:lang w:val="ru-RU"/>
        </w:rPr>
        <w:t>Смолянский Д.А. – начальник отдела архитектуры и градостроительства Котовского муниципального района (по согласованию)</w:t>
      </w:r>
    </w:p>
    <w:p w:rsidR="006A7AA2" w:rsidRDefault="006A7AA2" w:rsidP="004B5075">
      <w:pPr>
        <w:rPr>
          <w:lang w:val="ru-RU"/>
        </w:rPr>
      </w:pPr>
      <w:r>
        <w:rPr>
          <w:lang w:val="ru-RU"/>
        </w:rPr>
        <w:t>Парахин Е.А. – старший инспектор ОНД по Камышинскому, Котовскому и Ольховскому районам</w:t>
      </w:r>
      <w:r w:rsidR="009E6EAB">
        <w:rPr>
          <w:lang w:val="ru-RU"/>
        </w:rPr>
        <w:t xml:space="preserve"> (по согласованию)</w:t>
      </w:r>
    </w:p>
    <w:p w:rsidR="006A7AA2" w:rsidRDefault="006A7AA2" w:rsidP="004B5075">
      <w:pPr>
        <w:rPr>
          <w:lang w:val="ru-RU"/>
        </w:rPr>
      </w:pPr>
      <w:r>
        <w:rPr>
          <w:lang w:val="ru-RU"/>
        </w:rPr>
        <w:t>Свиридова Л.В. – начальник отдела по сельскому хозяйству, охране окружающей среды и природопользованию администрации Котовского муниципального района</w:t>
      </w:r>
      <w:r w:rsidR="009E6EAB">
        <w:rPr>
          <w:lang w:val="ru-RU"/>
        </w:rPr>
        <w:t xml:space="preserve"> (по согласованию)</w:t>
      </w:r>
    </w:p>
    <w:p w:rsidR="009E6EAB" w:rsidRDefault="009E6EAB" w:rsidP="004B5075">
      <w:pPr>
        <w:rPr>
          <w:lang w:val="ru-RU"/>
        </w:rPr>
      </w:pPr>
      <w:r>
        <w:rPr>
          <w:lang w:val="ru-RU"/>
        </w:rPr>
        <w:t>Новомлинов Д.А. – начальник УПФР (ГУ) по Котовскому району Волгоградской области (по согласованию)</w:t>
      </w:r>
    </w:p>
    <w:p w:rsidR="009E6EAB" w:rsidRDefault="009E6EAB" w:rsidP="004B5075">
      <w:pPr>
        <w:rPr>
          <w:lang w:val="ru-RU"/>
        </w:rPr>
      </w:pPr>
      <w:r>
        <w:rPr>
          <w:lang w:val="ru-RU"/>
        </w:rPr>
        <w:t>Оленичев Д.П. – начальник юридического отдела администрации Котовского муниципального района (по согласованию)</w:t>
      </w:r>
    </w:p>
    <w:p w:rsidR="009E6EAB" w:rsidRPr="004B5075" w:rsidRDefault="00BF05EE" w:rsidP="004B5075">
      <w:pPr>
        <w:rPr>
          <w:lang w:val="ru-RU"/>
        </w:rPr>
      </w:pPr>
      <w:r>
        <w:rPr>
          <w:lang w:val="ru-RU"/>
        </w:rPr>
        <w:t>Обле</w:t>
      </w:r>
      <w:bookmarkStart w:id="0" w:name="_GoBack"/>
      <w:bookmarkEnd w:id="0"/>
      <w:r w:rsidR="009E6EAB">
        <w:rPr>
          <w:lang w:val="ru-RU"/>
        </w:rPr>
        <w:t>кова И.Ю. – начальник территориального отдела управления «Роспотребнадзора» по Волгоградской области в г. Камышине, Камышинском, Жирновском, Котовском, Руднянском районах</w:t>
      </w:r>
    </w:p>
    <w:p w:rsidR="004B5075" w:rsidRPr="004B5075" w:rsidRDefault="004B5075" w:rsidP="004B5075">
      <w:pPr>
        <w:rPr>
          <w:b/>
          <w:sz w:val="28"/>
          <w:szCs w:val="28"/>
          <w:lang w:val="ru-RU"/>
        </w:rPr>
      </w:pPr>
    </w:p>
    <w:sectPr w:rsidR="004B5075" w:rsidRPr="004B5075" w:rsidSect="00A663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7092B"/>
    <w:multiLevelType w:val="hybridMultilevel"/>
    <w:tmpl w:val="767CF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67829"/>
    <w:multiLevelType w:val="multilevel"/>
    <w:tmpl w:val="29CE1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>
    <w:nsid w:val="55741410"/>
    <w:multiLevelType w:val="hybridMultilevel"/>
    <w:tmpl w:val="7E52A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85"/>
    <w:rsid w:val="00060D85"/>
    <w:rsid w:val="0006210D"/>
    <w:rsid w:val="00083A07"/>
    <w:rsid w:val="000E38EA"/>
    <w:rsid w:val="000F229B"/>
    <w:rsid w:val="000F735C"/>
    <w:rsid w:val="001220F5"/>
    <w:rsid w:val="00140470"/>
    <w:rsid w:val="00174866"/>
    <w:rsid w:val="001A6C7A"/>
    <w:rsid w:val="001C13D9"/>
    <w:rsid w:val="001D12B2"/>
    <w:rsid w:val="001E7A07"/>
    <w:rsid w:val="0024252F"/>
    <w:rsid w:val="00253033"/>
    <w:rsid w:val="002632E4"/>
    <w:rsid w:val="002831EA"/>
    <w:rsid w:val="002855ED"/>
    <w:rsid w:val="002C6A4C"/>
    <w:rsid w:val="002E7D85"/>
    <w:rsid w:val="00344450"/>
    <w:rsid w:val="00390ECA"/>
    <w:rsid w:val="003A44AD"/>
    <w:rsid w:val="003D2265"/>
    <w:rsid w:val="003E3888"/>
    <w:rsid w:val="00423CE9"/>
    <w:rsid w:val="004B5075"/>
    <w:rsid w:val="00534ADC"/>
    <w:rsid w:val="005524FE"/>
    <w:rsid w:val="00582D85"/>
    <w:rsid w:val="00587EC0"/>
    <w:rsid w:val="005A619A"/>
    <w:rsid w:val="005E68F2"/>
    <w:rsid w:val="00607A45"/>
    <w:rsid w:val="006643E3"/>
    <w:rsid w:val="0067533E"/>
    <w:rsid w:val="0067654F"/>
    <w:rsid w:val="00677CFF"/>
    <w:rsid w:val="00687A68"/>
    <w:rsid w:val="00690722"/>
    <w:rsid w:val="006A222D"/>
    <w:rsid w:val="006A7AA2"/>
    <w:rsid w:val="006B0732"/>
    <w:rsid w:val="006D7196"/>
    <w:rsid w:val="006F346E"/>
    <w:rsid w:val="00750F6D"/>
    <w:rsid w:val="0075564B"/>
    <w:rsid w:val="007846E3"/>
    <w:rsid w:val="00790648"/>
    <w:rsid w:val="007C19D2"/>
    <w:rsid w:val="00833C57"/>
    <w:rsid w:val="008371F2"/>
    <w:rsid w:val="00897FAA"/>
    <w:rsid w:val="00901E32"/>
    <w:rsid w:val="009168B5"/>
    <w:rsid w:val="00917149"/>
    <w:rsid w:val="00933E57"/>
    <w:rsid w:val="00945167"/>
    <w:rsid w:val="009E6EAB"/>
    <w:rsid w:val="00A0543B"/>
    <w:rsid w:val="00A21B1B"/>
    <w:rsid w:val="00A43877"/>
    <w:rsid w:val="00A663A9"/>
    <w:rsid w:val="00AA5DD6"/>
    <w:rsid w:val="00AA702E"/>
    <w:rsid w:val="00AC2C29"/>
    <w:rsid w:val="00AD3164"/>
    <w:rsid w:val="00AE254B"/>
    <w:rsid w:val="00AF17AA"/>
    <w:rsid w:val="00B466CD"/>
    <w:rsid w:val="00B80E1B"/>
    <w:rsid w:val="00B83750"/>
    <w:rsid w:val="00B9425C"/>
    <w:rsid w:val="00BD0C3B"/>
    <w:rsid w:val="00BF05EE"/>
    <w:rsid w:val="00C430EF"/>
    <w:rsid w:val="00C43F4E"/>
    <w:rsid w:val="00C61D03"/>
    <w:rsid w:val="00C62117"/>
    <w:rsid w:val="00C81781"/>
    <w:rsid w:val="00C95682"/>
    <w:rsid w:val="00D27567"/>
    <w:rsid w:val="00DA7653"/>
    <w:rsid w:val="00DB5EF8"/>
    <w:rsid w:val="00DD098E"/>
    <w:rsid w:val="00E05762"/>
    <w:rsid w:val="00EB3296"/>
    <w:rsid w:val="00F27FC4"/>
    <w:rsid w:val="00F842AB"/>
    <w:rsid w:val="00F93C15"/>
    <w:rsid w:val="00F9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6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3C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5E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EF8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6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3C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5E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EF8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43669-6716-4341-867F-6B5CC66B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2016-03-31T12:33:00Z</cp:lastPrinted>
  <dcterms:created xsi:type="dcterms:W3CDTF">2017-05-31T13:29:00Z</dcterms:created>
  <dcterms:modified xsi:type="dcterms:W3CDTF">2017-05-31T14:10:00Z</dcterms:modified>
</cp:coreProperties>
</file>