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66" w:rsidRPr="004C65C9" w:rsidRDefault="00151166" w:rsidP="00B43D3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5C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51166" w:rsidRPr="004C65C9" w:rsidRDefault="00151166" w:rsidP="00B15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5C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r w:rsidR="00135DE5">
        <w:rPr>
          <w:rFonts w:ascii="Times New Roman" w:eastAsia="Times New Roman" w:hAnsi="Times New Roman" w:cs="Times New Roman"/>
          <w:b/>
          <w:sz w:val="28"/>
          <w:szCs w:val="28"/>
        </w:rPr>
        <w:t>МИРОШНИКОВСКОГО</w:t>
      </w:r>
      <w:r w:rsidR="000536D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4C65C9">
        <w:rPr>
          <w:rFonts w:ascii="Times New Roman" w:eastAsia="Times New Roman" w:hAnsi="Times New Roman" w:cs="Times New Roman"/>
          <w:b/>
          <w:sz w:val="28"/>
          <w:szCs w:val="28"/>
        </w:rPr>
        <w:t>КОТОВСКОГО МУНИЦИПАЛЬНОГО РАЙОНА</w:t>
      </w:r>
    </w:p>
    <w:p w:rsidR="00151166" w:rsidRPr="004C65C9" w:rsidRDefault="00151166" w:rsidP="00B155FC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5C9">
        <w:rPr>
          <w:rFonts w:ascii="Times New Roman" w:eastAsia="Times New Roman" w:hAnsi="Times New Roman" w:cs="Times New Roman"/>
          <w:b/>
          <w:sz w:val="28"/>
          <w:szCs w:val="28"/>
        </w:rPr>
        <w:t>Волгоградской области</w:t>
      </w:r>
    </w:p>
    <w:p w:rsidR="00151166" w:rsidRPr="00CD64F7" w:rsidRDefault="00151166" w:rsidP="00151166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65C9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151166" w:rsidRPr="00F8278B" w:rsidRDefault="00151166" w:rsidP="003E3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51166" w:rsidRPr="00813545" w:rsidRDefault="00151166" w:rsidP="00813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165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6411E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D6165" w:rsidRPr="002D61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411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6165" w:rsidRPr="002D616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411E3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16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2D61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D616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D6165" w:rsidRPr="002D6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1E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2D616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51166" w:rsidRPr="00A44674" w:rsidRDefault="00151166" w:rsidP="003E30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674">
        <w:rPr>
          <w:rFonts w:ascii="Times New Roman" w:eastAsia="Times New Roman" w:hAnsi="Times New Roman" w:cs="Times New Roman"/>
          <w:sz w:val="28"/>
          <w:szCs w:val="28"/>
        </w:rPr>
        <w:t xml:space="preserve">О передаче муниципального имущества </w:t>
      </w:r>
    </w:p>
    <w:p w:rsidR="00B155FC" w:rsidRPr="00813545" w:rsidRDefault="006411E3" w:rsidP="00813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Мирошниковского</w:t>
      </w:r>
      <w:r w:rsidR="000536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51166" w:rsidRPr="00A44674">
        <w:rPr>
          <w:rFonts w:ascii="Times New Roman" w:hAnsi="Times New Roman" w:cs="Times New Roman"/>
          <w:sz w:val="28"/>
          <w:szCs w:val="28"/>
        </w:rPr>
        <w:t>Котовского муниципального района</w:t>
      </w:r>
    </w:p>
    <w:p w:rsidR="00151166" w:rsidRPr="00CD64F7" w:rsidRDefault="004654DD" w:rsidP="00053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51166" w:rsidRPr="00CD64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Уставом </w:t>
      </w:r>
      <w:r w:rsidR="006411E3">
        <w:rPr>
          <w:rFonts w:ascii="Times New Roman" w:hAnsi="Times New Roman" w:cs="Times New Roman"/>
          <w:sz w:val="28"/>
          <w:szCs w:val="28"/>
        </w:rPr>
        <w:t>Мирошниковского</w:t>
      </w:r>
      <w:r w:rsidR="000536D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151166" w:rsidRPr="00CD64F7">
        <w:rPr>
          <w:rFonts w:ascii="Times New Roman" w:eastAsia="Times New Roman" w:hAnsi="Times New Roman" w:cs="Times New Roman"/>
          <w:sz w:val="28"/>
          <w:szCs w:val="28"/>
        </w:rPr>
        <w:t xml:space="preserve">Котовского муниципального района, </w:t>
      </w:r>
      <w:r w:rsidR="00CD64F7" w:rsidRPr="0081354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536DD" w:rsidRPr="0081354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35DE5" w:rsidRPr="00813545">
        <w:rPr>
          <w:rFonts w:ascii="Times New Roman" w:hAnsi="Times New Roman" w:cs="Times New Roman"/>
          <w:sz w:val="28"/>
          <w:szCs w:val="28"/>
        </w:rPr>
        <w:t>Мирошниковского</w:t>
      </w:r>
      <w:r w:rsidR="000536DD" w:rsidRPr="008135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64F7" w:rsidRPr="00813545">
        <w:rPr>
          <w:rFonts w:ascii="Times New Roman" w:hAnsi="Times New Roman" w:cs="Times New Roman"/>
          <w:sz w:val="28"/>
          <w:szCs w:val="28"/>
        </w:rPr>
        <w:t xml:space="preserve"> </w:t>
      </w:r>
      <w:r w:rsidR="00CD64F7" w:rsidRPr="00E37616">
        <w:rPr>
          <w:rFonts w:ascii="Times New Roman" w:hAnsi="Times New Roman" w:cs="Times New Roman"/>
          <w:sz w:val="28"/>
          <w:szCs w:val="28"/>
        </w:rPr>
        <w:t xml:space="preserve">от </w:t>
      </w:r>
      <w:r w:rsidR="00E37616" w:rsidRPr="00E37616">
        <w:rPr>
          <w:rFonts w:ascii="Times New Roman" w:hAnsi="Times New Roman" w:cs="Times New Roman"/>
          <w:sz w:val="28"/>
          <w:szCs w:val="28"/>
        </w:rPr>
        <w:t>2</w:t>
      </w:r>
      <w:r w:rsidR="000536DD" w:rsidRPr="00E37616">
        <w:rPr>
          <w:rFonts w:ascii="Times New Roman" w:hAnsi="Times New Roman" w:cs="Times New Roman"/>
          <w:sz w:val="28"/>
          <w:szCs w:val="28"/>
        </w:rPr>
        <w:t>4</w:t>
      </w:r>
      <w:r w:rsidR="00CD64F7" w:rsidRPr="00E37616">
        <w:rPr>
          <w:rFonts w:ascii="Times New Roman" w:hAnsi="Times New Roman" w:cs="Times New Roman"/>
          <w:sz w:val="28"/>
          <w:szCs w:val="28"/>
        </w:rPr>
        <w:t xml:space="preserve"> </w:t>
      </w:r>
      <w:r w:rsidR="00E37616" w:rsidRPr="00E37616">
        <w:rPr>
          <w:rFonts w:ascii="Times New Roman" w:hAnsi="Times New Roman" w:cs="Times New Roman"/>
          <w:sz w:val="28"/>
          <w:szCs w:val="28"/>
        </w:rPr>
        <w:t>февраля</w:t>
      </w:r>
      <w:r w:rsidR="000536DD" w:rsidRPr="00E37616">
        <w:rPr>
          <w:rFonts w:ascii="Times New Roman" w:hAnsi="Times New Roman" w:cs="Times New Roman"/>
          <w:sz w:val="28"/>
          <w:szCs w:val="28"/>
        </w:rPr>
        <w:t xml:space="preserve"> 202</w:t>
      </w:r>
      <w:r w:rsidR="00E37616" w:rsidRPr="00E37616">
        <w:rPr>
          <w:rFonts w:ascii="Times New Roman" w:hAnsi="Times New Roman" w:cs="Times New Roman"/>
          <w:sz w:val="28"/>
          <w:szCs w:val="28"/>
        </w:rPr>
        <w:t>5</w:t>
      </w:r>
      <w:r w:rsidR="00CD64F7" w:rsidRPr="00E3761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536DD" w:rsidRPr="00E37616">
        <w:rPr>
          <w:rFonts w:ascii="Times New Roman" w:hAnsi="Times New Roman" w:cs="Times New Roman"/>
          <w:sz w:val="28"/>
          <w:szCs w:val="28"/>
        </w:rPr>
        <w:t>5/</w:t>
      </w:r>
      <w:r w:rsidR="00E37616" w:rsidRPr="00E37616">
        <w:rPr>
          <w:rFonts w:ascii="Times New Roman" w:hAnsi="Times New Roman" w:cs="Times New Roman"/>
          <w:sz w:val="28"/>
          <w:szCs w:val="28"/>
        </w:rPr>
        <w:t>3</w:t>
      </w:r>
      <w:r w:rsidR="00CD64F7" w:rsidRPr="00E37616">
        <w:rPr>
          <w:rFonts w:ascii="Times New Roman" w:hAnsi="Times New Roman" w:cs="Times New Roman"/>
          <w:sz w:val="28"/>
          <w:szCs w:val="28"/>
        </w:rPr>
        <w:t xml:space="preserve"> </w:t>
      </w:r>
      <w:r w:rsidR="00CD64F7" w:rsidRPr="00813545">
        <w:rPr>
          <w:rFonts w:ascii="Times New Roman" w:hAnsi="Times New Roman" w:cs="Times New Roman"/>
          <w:sz w:val="28"/>
          <w:szCs w:val="28"/>
        </w:rPr>
        <w:t>«</w:t>
      </w:r>
      <w:r w:rsidR="000536DD" w:rsidRPr="0081354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управления и распоряжения муниципальной собственностью </w:t>
      </w:r>
      <w:r w:rsidR="006411E3" w:rsidRPr="00813545">
        <w:rPr>
          <w:rFonts w:ascii="Times New Roman" w:hAnsi="Times New Roman" w:cs="Times New Roman"/>
          <w:sz w:val="28"/>
          <w:szCs w:val="28"/>
        </w:rPr>
        <w:t>Мирошниковского</w:t>
      </w:r>
      <w:r w:rsidR="000536DD" w:rsidRPr="00813545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  <w:r w:rsidR="00CD64F7" w:rsidRPr="00813545">
        <w:rPr>
          <w:rFonts w:ascii="Times New Roman" w:hAnsi="Times New Roman" w:cs="Times New Roman"/>
          <w:sz w:val="28"/>
          <w:szCs w:val="28"/>
        </w:rPr>
        <w:t>»</w:t>
      </w:r>
      <w:r w:rsidR="003C7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1166" w:rsidRPr="0081354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9F0DDB" w:rsidRPr="00813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1E3" w:rsidRPr="00813545">
        <w:rPr>
          <w:rFonts w:ascii="Times New Roman" w:hAnsi="Times New Roman" w:cs="Times New Roman"/>
          <w:sz w:val="28"/>
          <w:szCs w:val="28"/>
        </w:rPr>
        <w:t>Мирошниковского</w:t>
      </w:r>
      <w:r w:rsidR="009F0DDB" w:rsidRPr="0081354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51166" w:rsidRPr="00813545">
        <w:rPr>
          <w:rFonts w:ascii="Times New Roman" w:eastAsia="Times New Roman" w:hAnsi="Times New Roman" w:cs="Times New Roman"/>
          <w:sz w:val="28"/>
          <w:szCs w:val="28"/>
        </w:rPr>
        <w:t xml:space="preserve"> Котовского муниципального района</w:t>
      </w:r>
      <w:r w:rsidR="00151166" w:rsidRPr="00CD64F7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493BE0" w:rsidRDefault="00EB24B3" w:rsidP="003E30CE">
      <w:pPr>
        <w:tabs>
          <w:tab w:val="left" w:pos="709"/>
          <w:tab w:val="left" w:pos="410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1166" w:rsidRPr="00EB24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B24B3">
        <w:rPr>
          <w:rFonts w:ascii="Times New Roman" w:hAnsi="Times New Roman" w:cs="Times New Roman"/>
          <w:sz w:val="28"/>
          <w:szCs w:val="28"/>
        </w:rPr>
        <w:t>Исключить из состава муниципальной казны</w:t>
      </w:r>
      <w:r w:rsidR="009F0DDB">
        <w:rPr>
          <w:rFonts w:ascii="Times New Roman" w:hAnsi="Times New Roman" w:cs="Times New Roman"/>
          <w:sz w:val="28"/>
          <w:szCs w:val="28"/>
        </w:rPr>
        <w:t xml:space="preserve"> </w:t>
      </w:r>
      <w:r w:rsidR="006411E3">
        <w:rPr>
          <w:rFonts w:ascii="Times New Roman" w:hAnsi="Times New Roman" w:cs="Times New Roman"/>
          <w:sz w:val="28"/>
          <w:szCs w:val="28"/>
        </w:rPr>
        <w:t>Мирошниковского</w:t>
      </w:r>
      <w:r w:rsidR="009F0D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B24B3">
        <w:rPr>
          <w:rFonts w:ascii="Times New Roman" w:hAnsi="Times New Roman" w:cs="Times New Roman"/>
          <w:sz w:val="28"/>
          <w:szCs w:val="28"/>
        </w:rPr>
        <w:t xml:space="preserve"> Котовского муниципального района Волгоградской области и </w:t>
      </w:r>
      <w:r w:rsidR="00493BE0" w:rsidRPr="008C34A0">
        <w:rPr>
          <w:rFonts w:ascii="Times New Roman" w:hAnsi="Times New Roman" w:cs="Times New Roman"/>
          <w:sz w:val="28"/>
          <w:szCs w:val="28"/>
        </w:rPr>
        <w:t>закрепить на праве оперативного управления за</w:t>
      </w:r>
      <w:r w:rsidRPr="00EB24B3">
        <w:rPr>
          <w:rFonts w:ascii="Times New Roman" w:hAnsi="Times New Roman" w:cs="Times New Roman"/>
          <w:sz w:val="28"/>
          <w:szCs w:val="28"/>
        </w:rPr>
        <w:t xml:space="preserve"> </w:t>
      </w:r>
      <w:r w:rsidR="00D51505" w:rsidRPr="00BD1C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51505" w:rsidRPr="00BD1CD1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5C7D3B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</w:t>
      </w:r>
      <w:r w:rsidR="005C7D3B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r w:rsidR="005C7D3B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F0DDB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культуры</w:t>
      </w:r>
      <w:r w:rsidR="005C7D3B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</w:t>
      </w:r>
      <w:r w:rsidR="005C7D3B">
        <w:rPr>
          <w:rFonts w:ascii="Times New Roman" w:eastAsia="Times New Roman" w:hAnsi="Times New Roman" w:cs="Times New Roman"/>
          <w:spacing w:val="-1"/>
          <w:sz w:val="28"/>
          <w:szCs w:val="28"/>
        </w:rPr>
        <w:t>Центр д</w:t>
      </w:r>
      <w:r w:rsidR="009F0DDB">
        <w:rPr>
          <w:rFonts w:ascii="Times New Roman" w:eastAsia="Times New Roman" w:hAnsi="Times New Roman" w:cs="Times New Roman"/>
          <w:spacing w:val="-1"/>
          <w:sz w:val="28"/>
          <w:szCs w:val="28"/>
        </w:rPr>
        <w:t>осуга и библиотечного обслуживания</w:t>
      </w:r>
      <w:r w:rsidR="005C7D3B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5C7D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411E3">
        <w:rPr>
          <w:rFonts w:ascii="Times New Roman" w:hAnsi="Times New Roman" w:cs="Times New Roman"/>
          <w:sz w:val="28"/>
          <w:szCs w:val="28"/>
        </w:rPr>
        <w:t>Мирошниковского</w:t>
      </w:r>
      <w:r w:rsidR="009F0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сельского поселения </w:t>
      </w:r>
      <w:r w:rsidR="005C7D3B">
        <w:rPr>
          <w:rFonts w:ascii="Times New Roman" w:eastAsia="Times New Roman" w:hAnsi="Times New Roman" w:cs="Times New Roman"/>
          <w:spacing w:val="-1"/>
          <w:sz w:val="28"/>
          <w:szCs w:val="28"/>
        </w:rPr>
        <w:t>Котовского муниципального района Волгоградской области</w:t>
      </w:r>
      <w:r w:rsidRPr="00EB24B3">
        <w:rPr>
          <w:rFonts w:ascii="Times New Roman" w:hAnsi="Times New Roman" w:cs="Times New Roman"/>
          <w:sz w:val="28"/>
          <w:szCs w:val="28"/>
        </w:rPr>
        <w:t xml:space="preserve"> </w:t>
      </w:r>
      <w:r w:rsidR="005C7D3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93BE0" w:rsidRPr="00493BE0">
        <w:rPr>
          <w:rFonts w:ascii="Times New Roman" w:hAnsi="Times New Roman" w:cs="Times New Roman"/>
          <w:sz w:val="28"/>
          <w:szCs w:val="28"/>
          <w:lang w:eastAsia="ar-SA"/>
        </w:rPr>
        <w:t>имущество</w:t>
      </w:r>
      <w:r w:rsidR="005C7D3B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2634F" w:rsidRPr="00813545" w:rsidRDefault="00FE3A70" w:rsidP="003E30C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420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411E3">
        <w:rPr>
          <w:rFonts w:ascii="Times New Roman" w:hAnsi="Times New Roman" w:cs="Times New Roman"/>
          <w:bCs/>
          <w:sz w:val="28"/>
          <w:szCs w:val="28"/>
        </w:rPr>
        <w:t>М</w:t>
      </w:r>
      <w:r w:rsidR="00C42012">
        <w:rPr>
          <w:rFonts w:ascii="Times New Roman" w:hAnsi="Times New Roman" w:cs="Times New Roman"/>
          <w:bCs/>
          <w:sz w:val="28"/>
          <w:szCs w:val="28"/>
        </w:rPr>
        <w:t xml:space="preserve">огила </w:t>
      </w:r>
      <w:r w:rsidR="006411E3">
        <w:rPr>
          <w:rFonts w:ascii="Times New Roman" w:hAnsi="Times New Roman" w:cs="Times New Roman"/>
          <w:bCs/>
          <w:sz w:val="28"/>
          <w:szCs w:val="28"/>
        </w:rPr>
        <w:t>председателя колхоза «</w:t>
      </w:r>
      <w:r w:rsidR="00135DE5">
        <w:rPr>
          <w:rFonts w:ascii="Times New Roman" w:hAnsi="Times New Roman" w:cs="Times New Roman"/>
          <w:bCs/>
          <w:sz w:val="28"/>
          <w:szCs w:val="28"/>
        </w:rPr>
        <w:t>Красное знамя</w:t>
      </w:r>
      <w:r w:rsidR="006411E3">
        <w:rPr>
          <w:rFonts w:ascii="Times New Roman" w:hAnsi="Times New Roman" w:cs="Times New Roman"/>
          <w:bCs/>
          <w:sz w:val="28"/>
          <w:szCs w:val="28"/>
        </w:rPr>
        <w:t>»</w:t>
      </w:r>
      <w:r w:rsidRPr="00FE3A70">
        <w:rPr>
          <w:rFonts w:ascii="Times New Roman" w:eastAsia="Calibri" w:hAnsi="Times New Roman" w:cs="Times New Roman"/>
          <w:sz w:val="28"/>
          <w:szCs w:val="28"/>
        </w:rPr>
        <w:t xml:space="preserve"> площадью </w:t>
      </w:r>
      <w:r w:rsidR="00135DE5">
        <w:rPr>
          <w:rFonts w:ascii="Times New Roman" w:eastAsia="Calibri" w:hAnsi="Times New Roman" w:cs="Times New Roman"/>
          <w:sz w:val="28"/>
          <w:szCs w:val="28"/>
        </w:rPr>
        <w:t>1,8</w:t>
      </w:r>
      <w:r w:rsidRPr="00FE3A70">
        <w:rPr>
          <w:rFonts w:ascii="Times New Roman" w:eastAsia="Calibri" w:hAnsi="Times New Roman" w:cs="Times New Roman"/>
          <w:sz w:val="28"/>
          <w:szCs w:val="28"/>
        </w:rPr>
        <w:t xml:space="preserve"> кв. м, с кадастровым номером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A70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34:14:0</w:t>
      </w:r>
      <w:r w:rsidR="00135DE5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2</w:t>
      </w:r>
      <w:r w:rsidR="00C42012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000</w:t>
      </w:r>
      <w:r w:rsidR="00135DE5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2</w:t>
      </w:r>
      <w:r w:rsidR="00C42012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:1</w:t>
      </w:r>
      <w:r w:rsidR="00135DE5">
        <w:rPr>
          <w:rStyle w:val="a6"/>
          <w:rFonts w:ascii="Times New Roman" w:eastAsia="Calibri" w:hAnsi="Times New Roman" w:cs="Times New Roman"/>
          <w:b w:val="0"/>
          <w:color w:val="000000"/>
          <w:sz w:val="28"/>
          <w:szCs w:val="28"/>
        </w:rPr>
        <w:t>010</w:t>
      </w:r>
      <w:r w:rsidRPr="00FE3A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3A70">
        <w:rPr>
          <w:rFonts w:ascii="Times New Roman" w:hAnsi="Times New Roman" w:cs="Times New Roman"/>
          <w:spacing w:val="-4"/>
          <w:sz w:val="28"/>
          <w:szCs w:val="28"/>
        </w:rPr>
        <w:t xml:space="preserve">балансовой стоимостью </w:t>
      </w:r>
      <w:r w:rsidR="00135DE5">
        <w:rPr>
          <w:rFonts w:ascii="Times New Roman" w:hAnsi="Times New Roman" w:cs="Times New Roman"/>
          <w:spacing w:val="-4"/>
          <w:sz w:val="28"/>
          <w:szCs w:val="28"/>
        </w:rPr>
        <w:t>20350,80</w:t>
      </w:r>
      <w:r w:rsidR="002B2FAA" w:rsidRPr="002B2FAA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135DE5">
        <w:rPr>
          <w:rFonts w:ascii="Times New Roman" w:hAnsi="Times New Roman" w:cs="Times New Roman"/>
          <w:spacing w:val="-4"/>
          <w:sz w:val="28"/>
          <w:szCs w:val="28"/>
        </w:rPr>
        <w:t>двадцать</w:t>
      </w:r>
      <w:r w:rsidR="00C42012">
        <w:rPr>
          <w:rFonts w:ascii="Times New Roman" w:hAnsi="Times New Roman" w:cs="Times New Roman"/>
          <w:spacing w:val="-4"/>
          <w:sz w:val="28"/>
          <w:szCs w:val="28"/>
        </w:rPr>
        <w:t xml:space="preserve"> тысяч </w:t>
      </w:r>
      <w:r w:rsidR="00135DE5">
        <w:rPr>
          <w:rFonts w:ascii="Times New Roman" w:hAnsi="Times New Roman" w:cs="Times New Roman"/>
          <w:spacing w:val="-4"/>
          <w:sz w:val="28"/>
          <w:szCs w:val="28"/>
        </w:rPr>
        <w:t>триста</w:t>
      </w:r>
      <w:r w:rsidR="00C420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5DE5">
        <w:rPr>
          <w:rFonts w:ascii="Times New Roman" w:hAnsi="Times New Roman" w:cs="Times New Roman"/>
          <w:spacing w:val="-4"/>
          <w:sz w:val="28"/>
          <w:szCs w:val="28"/>
        </w:rPr>
        <w:t>пятьдесят</w:t>
      </w:r>
      <w:r w:rsidR="00C42012">
        <w:rPr>
          <w:rFonts w:ascii="Times New Roman" w:hAnsi="Times New Roman" w:cs="Times New Roman"/>
          <w:spacing w:val="-4"/>
          <w:sz w:val="28"/>
          <w:szCs w:val="28"/>
        </w:rPr>
        <w:t>) руб</w:t>
      </w:r>
      <w:r w:rsidR="003C7577">
        <w:rPr>
          <w:rFonts w:ascii="Times New Roman" w:hAnsi="Times New Roman" w:cs="Times New Roman"/>
          <w:spacing w:val="-4"/>
          <w:sz w:val="28"/>
          <w:szCs w:val="28"/>
        </w:rPr>
        <w:t xml:space="preserve">лей </w:t>
      </w:r>
      <w:r w:rsidR="00C420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5DE5">
        <w:rPr>
          <w:rFonts w:ascii="Times New Roman" w:hAnsi="Times New Roman" w:cs="Times New Roman"/>
          <w:spacing w:val="-4"/>
          <w:sz w:val="28"/>
          <w:szCs w:val="28"/>
        </w:rPr>
        <w:t>80</w:t>
      </w:r>
      <w:r w:rsidR="002B2FAA" w:rsidRPr="002B2FAA">
        <w:rPr>
          <w:rFonts w:ascii="Times New Roman" w:hAnsi="Times New Roman" w:cs="Times New Roman"/>
          <w:spacing w:val="-4"/>
          <w:sz w:val="28"/>
          <w:szCs w:val="28"/>
        </w:rPr>
        <w:t xml:space="preserve"> коп</w:t>
      </w:r>
      <w:r w:rsidR="003C7577">
        <w:rPr>
          <w:rFonts w:ascii="Times New Roman" w:hAnsi="Times New Roman" w:cs="Times New Roman"/>
          <w:spacing w:val="-4"/>
          <w:sz w:val="28"/>
          <w:szCs w:val="28"/>
        </w:rPr>
        <w:t>еек</w:t>
      </w:r>
      <w:r w:rsidRPr="00FE3A7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FE3A70">
        <w:rPr>
          <w:rFonts w:ascii="Times New Roman" w:hAnsi="Times New Roman" w:cs="Times New Roman"/>
          <w:sz w:val="28"/>
          <w:szCs w:val="28"/>
        </w:rPr>
        <w:t>расположенн</w:t>
      </w:r>
      <w:r w:rsidR="0012634F">
        <w:rPr>
          <w:rFonts w:ascii="Times New Roman" w:hAnsi="Times New Roman" w:cs="Times New Roman"/>
          <w:sz w:val="28"/>
          <w:szCs w:val="28"/>
        </w:rPr>
        <w:t>ая</w:t>
      </w:r>
      <w:r w:rsidRPr="00FE3A70">
        <w:rPr>
          <w:rFonts w:ascii="Times New Roman" w:hAnsi="Times New Roman" w:cs="Times New Roman"/>
          <w:sz w:val="28"/>
          <w:szCs w:val="28"/>
        </w:rPr>
        <w:t xml:space="preserve"> по адресу: Волгоградская область, Котовский район, </w:t>
      </w:r>
      <w:r w:rsidR="00C42012">
        <w:rPr>
          <w:rFonts w:ascii="Times New Roman" w:hAnsi="Times New Roman" w:cs="Times New Roman"/>
          <w:sz w:val="28"/>
          <w:szCs w:val="28"/>
        </w:rPr>
        <w:t>с</w:t>
      </w:r>
      <w:r w:rsidRPr="00FE3A70">
        <w:rPr>
          <w:rFonts w:ascii="Times New Roman" w:hAnsi="Times New Roman" w:cs="Times New Roman"/>
          <w:sz w:val="28"/>
          <w:szCs w:val="28"/>
        </w:rPr>
        <w:t xml:space="preserve">. </w:t>
      </w:r>
      <w:r w:rsidR="00E37616">
        <w:rPr>
          <w:rFonts w:ascii="Times New Roman" w:hAnsi="Times New Roman" w:cs="Times New Roman"/>
          <w:sz w:val="28"/>
          <w:szCs w:val="28"/>
        </w:rPr>
        <w:t>Гордиенки</w:t>
      </w:r>
      <w:r w:rsidRPr="00FE3A7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93BE0" w:rsidRPr="00493BE0" w:rsidRDefault="00493BE0" w:rsidP="003E30CE">
      <w:pPr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93BE0">
        <w:rPr>
          <w:rFonts w:ascii="Times New Roman" w:hAnsi="Times New Roman" w:cs="Times New Roman"/>
          <w:sz w:val="28"/>
          <w:szCs w:val="28"/>
        </w:rPr>
        <w:t xml:space="preserve">2. </w:t>
      </w:r>
      <w:r w:rsidRPr="00DC7A55">
        <w:rPr>
          <w:rFonts w:ascii="Times New Roman" w:hAnsi="Times New Roman"/>
          <w:sz w:val="28"/>
          <w:szCs w:val="28"/>
        </w:rPr>
        <w:t>М</w:t>
      </w:r>
      <w:r w:rsidRPr="00DC7A55">
        <w:rPr>
          <w:rFonts w:ascii="Times New Roman" w:hAnsi="Times New Roman" w:cs="Times New Roman"/>
          <w:sz w:val="28"/>
          <w:szCs w:val="28"/>
        </w:rPr>
        <w:t xml:space="preserve">униципальному </w:t>
      </w:r>
      <w:r w:rsidR="00012F39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012F39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культуры</w:t>
      </w:r>
      <w:r w:rsidR="00012F39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>Центр досуга и библиотечного обслуживания</w:t>
      </w:r>
      <w:r w:rsidR="00012F39" w:rsidRPr="00BD1CD1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13545">
        <w:rPr>
          <w:rFonts w:ascii="Times New Roman" w:eastAsia="Times New Roman" w:hAnsi="Times New Roman" w:cs="Times New Roman"/>
          <w:spacing w:val="-1"/>
          <w:sz w:val="28"/>
          <w:szCs w:val="28"/>
        </w:rPr>
        <w:t>Мирошниковского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сельского поселения</w:t>
      </w:r>
      <w:r w:rsidR="005C7D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Котовского муниципального района Волгоградской области</w:t>
      </w:r>
      <w:r w:rsidRPr="00493BE0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493BE0" w:rsidRPr="00493BE0" w:rsidRDefault="00493BE0" w:rsidP="003E30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0">
        <w:rPr>
          <w:rFonts w:ascii="Times New Roman" w:hAnsi="Times New Roman" w:cs="Times New Roman"/>
          <w:spacing w:val="-1"/>
          <w:sz w:val="28"/>
          <w:szCs w:val="28"/>
        </w:rPr>
        <w:t xml:space="preserve">2.1. Принять из </w:t>
      </w:r>
      <w:r w:rsidRPr="00493BE0">
        <w:rPr>
          <w:rFonts w:ascii="Times New Roman" w:hAnsi="Times New Roman" w:cs="Times New Roman"/>
          <w:sz w:val="28"/>
          <w:szCs w:val="28"/>
        </w:rPr>
        <w:t xml:space="preserve">казны </w:t>
      </w:r>
      <w:r w:rsidR="00813545">
        <w:rPr>
          <w:rFonts w:ascii="Times New Roman" w:eastAsia="Times New Roman" w:hAnsi="Times New Roman" w:cs="Times New Roman"/>
          <w:spacing w:val="-1"/>
          <w:sz w:val="28"/>
          <w:szCs w:val="28"/>
        </w:rPr>
        <w:t>Мирошниковского</w:t>
      </w:r>
      <w:r w:rsidR="00012F3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сельского поселения </w:t>
      </w:r>
      <w:r w:rsidRPr="00493BE0">
        <w:rPr>
          <w:rFonts w:ascii="Times New Roman" w:hAnsi="Times New Roman" w:cs="Times New Roman"/>
          <w:sz w:val="28"/>
          <w:szCs w:val="28"/>
        </w:rPr>
        <w:t>Котовского муниципального района муниципальное имущество</w:t>
      </w:r>
      <w:r w:rsidR="005C7D3B">
        <w:rPr>
          <w:rFonts w:ascii="Times New Roman" w:hAnsi="Times New Roman" w:cs="Times New Roman"/>
          <w:sz w:val="28"/>
          <w:szCs w:val="28"/>
        </w:rPr>
        <w:t>, указанное в п. 1</w:t>
      </w:r>
      <w:r w:rsidRPr="00493BE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C7D3B">
        <w:rPr>
          <w:rFonts w:ascii="Times New Roman" w:hAnsi="Times New Roman" w:cs="Times New Roman"/>
          <w:sz w:val="28"/>
          <w:szCs w:val="28"/>
        </w:rPr>
        <w:t>го</w:t>
      </w:r>
      <w:r w:rsidRPr="00493BE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C7D3B">
        <w:rPr>
          <w:rFonts w:ascii="Times New Roman" w:hAnsi="Times New Roman" w:cs="Times New Roman"/>
          <w:sz w:val="28"/>
          <w:szCs w:val="28"/>
        </w:rPr>
        <w:t>я</w:t>
      </w:r>
      <w:r w:rsidRPr="00493BE0">
        <w:rPr>
          <w:rFonts w:ascii="Times New Roman" w:hAnsi="Times New Roman" w:cs="Times New Roman"/>
          <w:sz w:val="28"/>
          <w:szCs w:val="28"/>
        </w:rPr>
        <w:t>.</w:t>
      </w:r>
    </w:p>
    <w:p w:rsidR="003E30CE" w:rsidRPr="008C7F16" w:rsidRDefault="00493BE0" w:rsidP="003E30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0">
        <w:rPr>
          <w:rFonts w:ascii="Times New Roman" w:hAnsi="Times New Roman" w:cs="Times New Roman"/>
          <w:spacing w:val="-1"/>
          <w:sz w:val="28"/>
          <w:szCs w:val="28"/>
        </w:rPr>
        <w:t xml:space="preserve">2.2. Провести государственную регистрацию права </w:t>
      </w:r>
      <w:r w:rsidRPr="00493BE0">
        <w:rPr>
          <w:rFonts w:ascii="Times New Roman" w:hAnsi="Times New Roman" w:cs="Times New Roman"/>
          <w:sz w:val="28"/>
          <w:szCs w:val="28"/>
        </w:rPr>
        <w:t xml:space="preserve">оперативного управления муниципального недвижимого имущества, указанного в </w:t>
      </w:r>
      <w:r w:rsidR="003E30CE" w:rsidRPr="008C7F16">
        <w:rPr>
          <w:rFonts w:ascii="Times New Roman" w:hAnsi="Times New Roman" w:cs="Times New Roman"/>
          <w:sz w:val="28"/>
          <w:szCs w:val="28"/>
        </w:rPr>
        <w:t xml:space="preserve">п.1 настоящего постановления. </w:t>
      </w:r>
    </w:p>
    <w:p w:rsidR="00CD64F7" w:rsidRDefault="009F0DDB" w:rsidP="00813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3BE0" w:rsidRPr="00493BE0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</w:t>
      </w:r>
      <w:r w:rsidR="0012634F">
        <w:rPr>
          <w:rFonts w:ascii="Times New Roman" w:hAnsi="Times New Roman" w:cs="Times New Roman"/>
          <w:sz w:val="28"/>
          <w:szCs w:val="28"/>
        </w:rPr>
        <w:t xml:space="preserve"> свое действие с </w:t>
      </w:r>
      <w:r w:rsidR="00813545">
        <w:rPr>
          <w:rFonts w:ascii="Times New Roman" w:hAnsi="Times New Roman" w:cs="Times New Roman"/>
          <w:sz w:val="28"/>
          <w:szCs w:val="28"/>
        </w:rPr>
        <w:t>25</w:t>
      </w:r>
      <w:r w:rsidR="0012634F">
        <w:rPr>
          <w:rFonts w:ascii="Times New Roman" w:hAnsi="Times New Roman" w:cs="Times New Roman"/>
          <w:sz w:val="28"/>
          <w:szCs w:val="28"/>
        </w:rPr>
        <w:t xml:space="preserve"> </w:t>
      </w:r>
      <w:r w:rsidR="00813545">
        <w:rPr>
          <w:rFonts w:ascii="Times New Roman" w:hAnsi="Times New Roman" w:cs="Times New Roman"/>
          <w:sz w:val="28"/>
          <w:szCs w:val="28"/>
        </w:rPr>
        <w:t>июня</w:t>
      </w:r>
      <w:r w:rsidR="00126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135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 </w:t>
      </w:r>
      <w:r w:rsidR="00493BE0" w:rsidRPr="00493BE0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подписания. </w:t>
      </w:r>
    </w:p>
    <w:p w:rsidR="003C7577" w:rsidRDefault="003C7577" w:rsidP="003E30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C7577" w:rsidRDefault="003C7577" w:rsidP="003E30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13545" w:rsidRDefault="0012634F" w:rsidP="003E30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D64F7" w:rsidRPr="00767F7D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13545">
        <w:rPr>
          <w:rFonts w:ascii="Times New Roman" w:eastAsia="Times New Roman" w:hAnsi="Times New Roman" w:cs="Times New Roman"/>
          <w:sz w:val="28"/>
          <w:szCs w:val="28"/>
        </w:rPr>
        <w:t>Мирошниковского</w:t>
      </w:r>
    </w:p>
    <w:p w:rsidR="00493BE0" w:rsidRDefault="0012634F" w:rsidP="003C75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CD64F7" w:rsidRPr="00767F7D">
        <w:rPr>
          <w:rFonts w:ascii="Times New Roman" w:eastAsia="Times New Roman" w:hAnsi="Times New Roman" w:cs="Times New Roman"/>
          <w:sz w:val="28"/>
          <w:szCs w:val="28"/>
        </w:rPr>
        <w:tab/>
      </w:r>
      <w:r w:rsidR="00CD64F7" w:rsidRPr="00767F7D">
        <w:rPr>
          <w:rFonts w:ascii="Times New Roman" w:eastAsia="Times New Roman" w:hAnsi="Times New Roman" w:cs="Times New Roman"/>
          <w:sz w:val="28"/>
          <w:szCs w:val="28"/>
        </w:rPr>
        <w:tab/>
      </w:r>
      <w:r w:rsidR="00CD64F7" w:rsidRPr="00767F7D">
        <w:rPr>
          <w:rFonts w:ascii="Times New Roman" w:eastAsia="Times New Roman" w:hAnsi="Times New Roman" w:cs="Times New Roman"/>
          <w:sz w:val="28"/>
          <w:szCs w:val="28"/>
        </w:rPr>
        <w:tab/>
      </w:r>
      <w:r w:rsidR="008135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D64F7" w:rsidRPr="00767F7D">
        <w:rPr>
          <w:rFonts w:ascii="Times New Roman" w:eastAsia="Times New Roman" w:hAnsi="Times New Roman" w:cs="Times New Roman"/>
          <w:sz w:val="28"/>
          <w:szCs w:val="28"/>
        </w:rPr>
        <w:tab/>
      </w:r>
      <w:r w:rsidR="0081354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1354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13545">
        <w:rPr>
          <w:rFonts w:ascii="Times New Roman" w:eastAsia="Times New Roman" w:hAnsi="Times New Roman" w:cs="Times New Roman"/>
          <w:sz w:val="28"/>
          <w:szCs w:val="28"/>
        </w:rPr>
        <w:t>Михайлова</w:t>
      </w:r>
      <w:r w:rsidR="003C7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93BE0" w:rsidSect="00BC28F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3ADE"/>
    <w:multiLevelType w:val="multilevel"/>
    <w:tmpl w:val="419C786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EC426FB"/>
    <w:multiLevelType w:val="multilevel"/>
    <w:tmpl w:val="62A6E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66"/>
    <w:rsid w:val="00012F39"/>
    <w:rsid w:val="000235B5"/>
    <w:rsid w:val="00027C36"/>
    <w:rsid w:val="000536DD"/>
    <w:rsid w:val="00093D2C"/>
    <w:rsid w:val="00122B93"/>
    <w:rsid w:val="0012634F"/>
    <w:rsid w:val="001333DB"/>
    <w:rsid w:val="00135DE5"/>
    <w:rsid w:val="00151166"/>
    <w:rsid w:val="00160CD7"/>
    <w:rsid w:val="00161F8A"/>
    <w:rsid w:val="001F3682"/>
    <w:rsid w:val="001F7675"/>
    <w:rsid w:val="00241B40"/>
    <w:rsid w:val="002A23EE"/>
    <w:rsid w:val="002A2B93"/>
    <w:rsid w:val="002B2FAA"/>
    <w:rsid w:val="002D6165"/>
    <w:rsid w:val="002E5467"/>
    <w:rsid w:val="00312ED1"/>
    <w:rsid w:val="00376A50"/>
    <w:rsid w:val="00382769"/>
    <w:rsid w:val="003936FE"/>
    <w:rsid w:val="003A5054"/>
    <w:rsid w:val="003B2CD6"/>
    <w:rsid w:val="003C7577"/>
    <w:rsid w:val="003E30CE"/>
    <w:rsid w:val="003F4E2F"/>
    <w:rsid w:val="004654DD"/>
    <w:rsid w:val="00493312"/>
    <w:rsid w:val="00493BE0"/>
    <w:rsid w:val="004A54D8"/>
    <w:rsid w:val="005211FB"/>
    <w:rsid w:val="00550556"/>
    <w:rsid w:val="005C7D3B"/>
    <w:rsid w:val="00614A0E"/>
    <w:rsid w:val="006408D8"/>
    <w:rsid w:val="006411E3"/>
    <w:rsid w:val="00652D32"/>
    <w:rsid w:val="00653302"/>
    <w:rsid w:val="006649C4"/>
    <w:rsid w:val="006913A5"/>
    <w:rsid w:val="006A1163"/>
    <w:rsid w:val="006A1F6C"/>
    <w:rsid w:val="00714074"/>
    <w:rsid w:val="00721C69"/>
    <w:rsid w:val="00736AC0"/>
    <w:rsid w:val="00767F7D"/>
    <w:rsid w:val="00775F0B"/>
    <w:rsid w:val="007F0BC9"/>
    <w:rsid w:val="00813545"/>
    <w:rsid w:val="00817384"/>
    <w:rsid w:val="00827B99"/>
    <w:rsid w:val="00862138"/>
    <w:rsid w:val="008644D1"/>
    <w:rsid w:val="008C34A0"/>
    <w:rsid w:val="008D5D7B"/>
    <w:rsid w:val="008E0983"/>
    <w:rsid w:val="00913FA5"/>
    <w:rsid w:val="009318E1"/>
    <w:rsid w:val="009C77F6"/>
    <w:rsid w:val="009E62D1"/>
    <w:rsid w:val="009F0DDB"/>
    <w:rsid w:val="00A258FA"/>
    <w:rsid w:val="00A4253E"/>
    <w:rsid w:val="00A44674"/>
    <w:rsid w:val="00A47497"/>
    <w:rsid w:val="00AB5CB5"/>
    <w:rsid w:val="00B155FC"/>
    <w:rsid w:val="00B43D34"/>
    <w:rsid w:val="00B7794F"/>
    <w:rsid w:val="00BC28F6"/>
    <w:rsid w:val="00C067C3"/>
    <w:rsid w:val="00C42012"/>
    <w:rsid w:val="00C454CF"/>
    <w:rsid w:val="00C728F3"/>
    <w:rsid w:val="00C97701"/>
    <w:rsid w:val="00CA1263"/>
    <w:rsid w:val="00CD3F71"/>
    <w:rsid w:val="00CD64F7"/>
    <w:rsid w:val="00CE2706"/>
    <w:rsid w:val="00D17900"/>
    <w:rsid w:val="00D347ED"/>
    <w:rsid w:val="00D44020"/>
    <w:rsid w:val="00D51192"/>
    <w:rsid w:val="00D51505"/>
    <w:rsid w:val="00D525E2"/>
    <w:rsid w:val="00DA18DA"/>
    <w:rsid w:val="00E20682"/>
    <w:rsid w:val="00E37616"/>
    <w:rsid w:val="00E71B2A"/>
    <w:rsid w:val="00E83395"/>
    <w:rsid w:val="00EA0A9D"/>
    <w:rsid w:val="00EB24B3"/>
    <w:rsid w:val="00F0429B"/>
    <w:rsid w:val="00F8278B"/>
    <w:rsid w:val="00FD7C6B"/>
    <w:rsid w:val="00FE3A70"/>
    <w:rsid w:val="00FE685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F6C"/>
    <w:pPr>
      <w:ind w:left="720"/>
      <w:contextualSpacing/>
    </w:pPr>
  </w:style>
  <w:style w:type="paragraph" w:styleId="a4">
    <w:name w:val="No Spacing"/>
    <w:link w:val="a5"/>
    <w:uiPriority w:val="99"/>
    <w:qFormat/>
    <w:rsid w:val="00493312"/>
    <w:pPr>
      <w:spacing w:after="0" w:line="240" w:lineRule="auto"/>
    </w:pPr>
  </w:style>
  <w:style w:type="paragraph" w:customStyle="1" w:styleId="Standard">
    <w:name w:val="Standard"/>
    <w:rsid w:val="00E206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E20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99"/>
    <w:rsid w:val="00376A50"/>
    <w:rPr>
      <w:rFonts w:eastAsiaTheme="minorEastAsia"/>
      <w:lang w:eastAsia="ru-RU"/>
    </w:rPr>
  </w:style>
  <w:style w:type="character" w:styleId="a6">
    <w:name w:val="Strong"/>
    <w:qFormat/>
    <w:rsid w:val="00FE3A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F6C"/>
    <w:pPr>
      <w:ind w:left="720"/>
      <w:contextualSpacing/>
    </w:pPr>
  </w:style>
  <w:style w:type="paragraph" w:styleId="a4">
    <w:name w:val="No Spacing"/>
    <w:link w:val="a5"/>
    <w:uiPriority w:val="99"/>
    <w:qFormat/>
    <w:rsid w:val="00493312"/>
    <w:pPr>
      <w:spacing w:after="0" w:line="240" w:lineRule="auto"/>
    </w:pPr>
  </w:style>
  <w:style w:type="paragraph" w:customStyle="1" w:styleId="Standard">
    <w:name w:val="Standard"/>
    <w:rsid w:val="00E206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E20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99"/>
    <w:rsid w:val="00376A50"/>
    <w:rPr>
      <w:rFonts w:eastAsiaTheme="minorEastAsia"/>
      <w:lang w:eastAsia="ru-RU"/>
    </w:rPr>
  </w:style>
  <w:style w:type="character" w:styleId="a6">
    <w:name w:val="Strong"/>
    <w:qFormat/>
    <w:rsid w:val="00FE3A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KotenkoLA</dc:creator>
  <cp:lastModifiedBy>User</cp:lastModifiedBy>
  <cp:revision>2</cp:revision>
  <cp:lastPrinted>2025-06-26T05:04:00Z</cp:lastPrinted>
  <dcterms:created xsi:type="dcterms:W3CDTF">2025-06-26T06:52:00Z</dcterms:created>
  <dcterms:modified xsi:type="dcterms:W3CDTF">2025-06-26T06:52:00Z</dcterms:modified>
</cp:coreProperties>
</file>