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B3" w:rsidRPr="009F2EB6" w:rsidRDefault="007010B3" w:rsidP="0066258F">
      <w:pPr>
        <w:shd w:val="clear" w:color="auto" w:fill="FFFFFF"/>
        <w:tabs>
          <w:tab w:val="left" w:pos="2590"/>
        </w:tabs>
        <w:spacing w:after="0" w:line="240" w:lineRule="auto"/>
        <w:jc w:val="center"/>
        <w:rPr>
          <w:rFonts w:ascii="Times New Roman" w:hAnsi="Times New Roman" w:cs="Times New Roman"/>
          <w:color w:val="000000" w:themeColor="text1"/>
          <w:sz w:val="26"/>
          <w:szCs w:val="26"/>
        </w:rPr>
      </w:pPr>
    </w:p>
    <w:p w:rsidR="007010B3" w:rsidRPr="009F2EB6" w:rsidRDefault="007010B3" w:rsidP="0066258F">
      <w:pPr>
        <w:shd w:val="clear" w:color="auto" w:fill="FFFFFF"/>
        <w:tabs>
          <w:tab w:val="left" w:pos="2590"/>
        </w:tabs>
        <w:spacing w:after="0" w:line="240" w:lineRule="auto"/>
        <w:jc w:val="center"/>
        <w:rPr>
          <w:rFonts w:ascii="Times New Roman" w:hAnsi="Times New Roman" w:cs="Times New Roman"/>
          <w:color w:val="000000" w:themeColor="text1"/>
          <w:sz w:val="26"/>
          <w:szCs w:val="26"/>
        </w:rPr>
      </w:pPr>
    </w:p>
    <w:p w:rsidR="0066258F" w:rsidRPr="008368EA" w:rsidRDefault="00CB54D9" w:rsidP="00CB54D9">
      <w:pPr>
        <w:tabs>
          <w:tab w:val="center" w:pos="4819"/>
          <w:tab w:val="right" w:pos="9638"/>
        </w:tabs>
        <w:spacing w:after="0"/>
        <w:rPr>
          <w:rFonts w:ascii="Arial" w:hAnsi="Arial" w:cs="Arial"/>
          <w:b/>
          <w:color w:val="000000" w:themeColor="text1"/>
          <w:sz w:val="24"/>
          <w:szCs w:val="24"/>
        </w:rPr>
      </w:pPr>
      <w:r>
        <w:rPr>
          <w:rFonts w:ascii="Times New Roman" w:hAnsi="Times New Roman" w:cs="Times New Roman"/>
          <w:b/>
          <w:color w:val="000000" w:themeColor="text1"/>
          <w:sz w:val="26"/>
          <w:szCs w:val="26"/>
        </w:rPr>
        <w:tab/>
      </w:r>
      <w:r w:rsidR="00046DA6" w:rsidRPr="008368EA">
        <w:rPr>
          <w:rFonts w:ascii="Arial" w:hAnsi="Arial" w:cs="Arial"/>
          <w:b/>
          <w:color w:val="000000" w:themeColor="text1"/>
          <w:sz w:val="24"/>
          <w:szCs w:val="24"/>
        </w:rPr>
        <w:t xml:space="preserve">                   </w:t>
      </w:r>
    </w:p>
    <w:p w:rsidR="0066258F" w:rsidRPr="008368EA" w:rsidRDefault="00046DA6" w:rsidP="0066258F">
      <w:pPr>
        <w:spacing w:after="0"/>
        <w:jc w:val="center"/>
        <w:rPr>
          <w:rFonts w:ascii="Arial" w:hAnsi="Arial" w:cs="Arial"/>
          <w:b/>
          <w:color w:val="000000" w:themeColor="text1"/>
          <w:sz w:val="24"/>
          <w:szCs w:val="24"/>
        </w:rPr>
      </w:pPr>
      <w:r w:rsidRPr="008368EA">
        <w:rPr>
          <w:rFonts w:ascii="Arial" w:hAnsi="Arial" w:cs="Arial"/>
          <w:b/>
          <w:color w:val="000000" w:themeColor="text1"/>
          <w:sz w:val="24"/>
          <w:szCs w:val="24"/>
        </w:rPr>
        <w:t xml:space="preserve">ВОЛГОГРАДСКАЯ </w:t>
      </w:r>
      <w:r w:rsidR="0066258F" w:rsidRPr="008368EA">
        <w:rPr>
          <w:rFonts w:ascii="Arial" w:hAnsi="Arial" w:cs="Arial"/>
          <w:b/>
          <w:color w:val="000000" w:themeColor="text1"/>
          <w:sz w:val="24"/>
          <w:szCs w:val="24"/>
        </w:rPr>
        <w:t>ОБЛАСТЬ</w:t>
      </w:r>
    </w:p>
    <w:p w:rsidR="0066258F" w:rsidRPr="008368EA" w:rsidRDefault="00046DA6" w:rsidP="0066258F">
      <w:pPr>
        <w:spacing w:after="0"/>
        <w:jc w:val="center"/>
        <w:rPr>
          <w:rFonts w:ascii="Arial" w:hAnsi="Arial" w:cs="Arial"/>
          <w:b/>
          <w:color w:val="000000" w:themeColor="text1"/>
          <w:sz w:val="24"/>
          <w:szCs w:val="24"/>
        </w:rPr>
      </w:pPr>
      <w:r w:rsidRPr="008368EA">
        <w:rPr>
          <w:rFonts w:ascii="Arial" w:hAnsi="Arial" w:cs="Arial"/>
          <w:b/>
          <w:color w:val="000000" w:themeColor="text1"/>
          <w:sz w:val="24"/>
          <w:szCs w:val="24"/>
        </w:rPr>
        <w:t xml:space="preserve">КОТОВСКИЙ </w:t>
      </w:r>
      <w:r w:rsidR="0066258F" w:rsidRPr="008368EA">
        <w:rPr>
          <w:rFonts w:ascii="Arial" w:hAnsi="Arial" w:cs="Arial"/>
          <w:b/>
          <w:color w:val="000000" w:themeColor="text1"/>
          <w:sz w:val="24"/>
          <w:szCs w:val="24"/>
        </w:rPr>
        <w:t>МУНИЦИПАЛЬНЫЙ РАЙОН</w:t>
      </w:r>
    </w:p>
    <w:p w:rsidR="00046DA6" w:rsidRPr="008368EA" w:rsidRDefault="0066258F" w:rsidP="0066258F">
      <w:pPr>
        <w:pBdr>
          <w:bottom w:val="single" w:sz="12" w:space="1" w:color="auto"/>
        </w:pBdr>
        <w:spacing w:after="0"/>
        <w:jc w:val="center"/>
        <w:rPr>
          <w:rFonts w:ascii="Arial" w:hAnsi="Arial" w:cs="Arial"/>
          <w:b/>
          <w:color w:val="000000" w:themeColor="text1"/>
          <w:sz w:val="24"/>
          <w:szCs w:val="24"/>
        </w:rPr>
      </w:pPr>
      <w:r w:rsidRPr="008368EA">
        <w:rPr>
          <w:rFonts w:ascii="Arial" w:hAnsi="Arial" w:cs="Arial"/>
          <w:b/>
          <w:color w:val="000000" w:themeColor="text1"/>
          <w:sz w:val="24"/>
          <w:szCs w:val="24"/>
        </w:rPr>
        <w:t xml:space="preserve">АДМИНИСТРАЦИЯ </w:t>
      </w:r>
    </w:p>
    <w:p w:rsidR="0066258F" w:rsidRPr="008368EA" w:rsidRDefault="00046DA6" w:rsidP="0066258F">
      <w:pPr>
        <w:pBdr>
          <w:bottom w:val="single" w:sz="12" w:space="1" w:color="auto"/>
        </w:pBdr>
        <w:spacing w:after="0"/>
        <w:jc w:val="center"/>
        <w:rPr>
          <w:rFonts w:ascii="Arial" w:hAnsi="Arial" w:cs="Arial"/>
          <w:b/>
          <w:color w:val="000000" w:themeColor="text1"/>
          <w:sz w:val="24"/>
          <w:szCs w:val="24"/>
        </w:rPr>
      </w:pPr>
      <w:r w:rsidRPr="008368EA">
        <w:rPr>
          <w:rFonts w:ascii="Arial" w:hAnsi="Arial" w:cs="Arial"/>
          <w:b/>
          <w:color w:val="000000" w:themeColor="text1"/>
          <w:sz w:val="24"/>
          <w:szCs w:val="24"/>
        </w:rPr>
        <w:t xml:space="preserve">МИРОШНИКОВСКОГО </w:t>
      </w:r>
      <w:r w:rsidR="0066258F" w:rsidRPr="008368EA">
        <w:rPr>
          <w:rFonts w:ascii="Arial" w:hAnsi="Arial" w:cs="Arial"/>
          <w:b/>
          <w:color w:val="000000" w:themeColor="text1"/>
          <w:sz w:val="24"/>
          <w:szCs w:val="24"/>
        </w:rPr>
        <w:t>СЕЛЬСКОГО ПОСЕЛЕНИЯ</w:t>
      </w:r>
    </w:p>
    <w:p w:rsidR="0066258F" w:rsidRPr="008368EA" w:rsidRDefault="0066258F" w:rsidP="0066258F">
      <w:pPr>
        <w:spacing w:after="0"/>
        <w:rPr>
          <w:rFonts w:ascii="Arial" w:hAnsi="Arial" w:cs="Arial"/>
          <w:b/>
          <w:color w:val="000000" w:themeColor="text1"/>
          <w:sz w:val="24"/>
          <w:szCs w:val="24"/>
        </w:rPr>
      </w:pPr>
    </w:p>
    <w:p w:rsidR="0066258F" w:rsidRPr="008368EA" w:rsidRDefault="0066258F" w:rsidP="0066258F">
      <w:pPr>
        <w:spacing w:after="0"/>
        <w:jc w:val="center"/>
        <w:rPr>
          <w:rFonts w:ascii="Arial" w:hAnsi="Arial" w:cs="Arial"/>
          <w:b/>
          <w:color w:val="000000" w:themeColor="text1"/>
          <w:sz w:val="24"/>
          <w:szCs w:val="24"/>
        </w:rPr>
      </w:pPr>
      <w:proofErr w:type="gramStart"/>
      <w:r w:rsidRPr="008368EA">
        <w:rPr>
          <w:rFonts w:ascii="Arial" w:hAnsi="Arial" w:cs="Arial"/>
          <w:b/>
          <w:color w:val="000000" w:themeColor="text1"/>
          <w:sz w:val="24"/>
          <w:szCs w:val="24"/>
        </w:rPr>
        <w:t>П</w:t>
      </w:r>
      <w:proofErr w:type="gramEnd"/>
      <w:r w:rsidRPr="008368EA">
        <w:rPr>
          <w:rFonts w:ascii="Arial" w:hAnsi="Arial" w:cs="Arial"/>
          <w:b/>
          <w:color w:val="000000" w:themeColor="text1"/>
          <w:sz w:val="24"/>
          <w:szCs w:val="24"/>
        </w:rPr>
        <w:t xml:space="preserve"> О С Т А Н О В Л Е Н И Е</w:t>
      </w:r>
    </w:p>
    <w:p w:rsidR="0066258F" w:rsidRPr="008368EA" w:rsidRDefault="0066258F" w:rsidP="0066258F">
      <w:pPr>
        <w:spacing w:after="0"/>
        <w:jc w:val="center"/>
        <w:rPr>
          <w:rFonts w:ascii="Arial" w:hAnsi="Arial" w:cs="Arial"/>
          <w:b/>
          <w:color w:val="000000" w:themeColor="text1"/>
          <w:sz w:val="24"/>
          <w:szCs w:val="24"/>
        </w:rPr>
      </w:pPr>
    </w:p>
    <w:p w:rsidR="0066258F" w:rsidRPr="008368EA" w:rsidRDefault="0066258F" w:rsidP="0066258F">
      <w:pPr>
        <w:spacing w:after="0"/>
        <w:jc w:val="center"/>
        <w:rPr>
          <w:rFonts w:ascii="Arial" w:hAnsi="Arial" w:cs="Arial"/>
          <w:b/>
          <w:color w:val="000000" w:themeColor="text1"/>
          <w:sz w:val="24"/>
          <w:szCs w:val="24"/>
        </w:rPr>
      </w:pPr>
    </w:p>
    <w:p w:rsidR="0066258F" w:rsidRPr="008368EA" w:rsidRDefault="008368EA" w:rsidP="0066258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от 19.05.</w:t>
      </w:r>
      <w:r w:rsidR="006F4A4B" w:rsidRPr="008368EA">
        <w:rPr>
          <w:rFonts w:ascii="Arial" w:hAnsi="Arial" w:cs="Arial"/>
          <w:color w:val="000000" w:themeColor="text1"/>
          <w:sz w:val="24"/>
          <w:szCs w:val="24"/>
        </w:rPr>
        <w:t>2025</w:t>
      </w:r>
      <w:r w:rsidR="00E51C3F" w:rsidRPr="008368EA">
        <w:rPr>
          <w:rFonts w:ascii="Arial" w:hAnsi="Arial" w:cs="Arial"/>
          <w:color w:val="000000" w:themeColor="text1"/>
          <w:sz w:val="24"/>
          <w:szCs w:val="24"/>
        </w:rPr>
        <w:t>г.</w:t>
      </w:r>
      <w:r w:rsidR="00E51C3F" w:rsidRPr="008368EA">
        <w:rPr>
          <w:rFonts w:ascii="Arial" w:hAnsi="Arial" w:cs="Arial"/>
          <w:color w:val="000000" w:themeColor="text1"/>
          <w:sz w:val="24"/>
          <w:szCs w:val="24"/>
        </w:rPr>
        <w:tab/>
      </w:r>
      <w:r w:rsidR="00E51C3F" w:rsidRPr="008368EA">
        <w:rPr>
          <w:rFonts w:ascii="Arial" w:hAnsi="Arial" w:cs="Arial"/>
          <w:color w:val="000000" w:themeColor="text1"/>
          <w:sz w:val="24"/>
          <w:szCs w:val="24"/>
        </w:rPr>
        <w:tab/>
      </w:r>
      <w:r w:rsidR="00E51C3F" w:rsidRPr="008368EA">
        <w:rPr>
          <w:rFonts w:ascii="Arial" w:hAnsi="Arial" w:cs="Arial"/>
          <w:color w:val="000000" w:themeColor="text1"/>
          <w:sz w:val="24"/>
          <w:szCs w:val="24"/>
        </w:rPr>
        <w:tab/>
      </w:r>
      <w:r w:rsidR="00E51C3F" w:rsidRPr="008368EA">
        <w:rPr>
          <w:rFonts w:ascii="Arial" w:hAnsi="Arial" w:cs="Arial"/>
          <w:color w:val="000000" w:themeColor="text1"/>
          <w:sz w:val="24"/>
          <w:szCs w:val="24"/>
        </w:rPr>
        <w:tab/>
      </w:r>
      <w:r w:rsidR="00E51C3F" w:rsidRPr="008368EA">
        <w:rPr>
          <w:rFonts w:ascii="Arial" w:hAnsi="Arial" w:cs="Arial"/>
          <w:color w:val="000000" w:themeColor="text1"/>
          <w:sz w:val="24"/>
          <w:szCs w:val="24"/>
        </w:rPr>
        <w:tab/>
      </w:r>
      <w:r w:rsidR="00E51C3F" w:rsidRPr="008368EA">
        <w:rPr>
          <w:rFonts w:ascii="Arial" w:hAnsi="Arial" w:cs="Arial"/>
          <w:color w:val="000000" w:themeColor="text1"/>
          <w:sz w:val="24"/>
          <w:szCs w:val="24"/>
        </w:rPr>
        <w:tab/>
        <w:t xml:space="preserve">                                       №</w:t>
      </w:r>
      <w:r w:rsidR="008C7308" w:rsidRPr="008368EA">
        <w:rPr>
          <w:rFonts w:ascii="Arial" w:hAnsi="Arial" w:cs="Arial"/>
          <w:color w:val="000000" w:themeColor="text1"/>
          <w:sz w:val="24"/>
          <w:szCs w:val="24"/>
        </w:rPr>
        <w:t xml:space="preserve"> 26</w:t>
      </w:r>
    </w:p>
    <w:p w:rsidR="00CB54D9" w:rsidRPr="008368EA" w:rsidRDefault="00CB54D9" w:rsidP="0066258F">
      <w:pPr>
        <w:spacing w:after="0"/>
        <w:jc w:val="both"/>
        <w:rPr>
          <w:rFonts w:ascii="Arial" w:hAnsi="Arial" w:cs="Arial"/>
          <w:color w:val="000000" w:themeColor="text1"/>
          <w:sz w:val="24"/>
          <w:szCs w:val="24"/>
        </w:rPr>
      </w:pPr>
    </w:p>
    <w:p w:rsidR="00CB54D9" w:rsidRPr="008368EA" w:rsidRDefault="00CB54D9" w:rsidP="0066258F">
      <w:pPr>
        <w:spacing w:after="0"/>
        <w:jc w:val="both"/>
        <w:rPr>
          <w:rFonts w:ascii="Arial" w:hAnsi="Arial" w:cs="Arial"/>
          <w:color w:val="000000" w:themeColor="text1"/>
          <w:sz w:val="24"/>
          <w:szCs w:val="24"/>
        </w:rPr>
      </w:pPr>
    </w:p>
    <w:p w:rsidR="0066258F" w:rsidRPr="008368EA" w:rsidRDefault="0066258F" w:rsidP="0066258F">
      <w:pPr>
        <w:spacing w:after="0" w:line="240" w:lineRule="auto"/>
        <w:rPr>
          <w:rFonts w:ascii="Arial" w:eastAsia="Times New Roman" w:hAnsi="Arial" w:cs="Arial"/>
          <w:b/>
          <w:bCs/>
          <w:color w:val="000000" w:themeColor="text1"/>
          <w:sz w:val="24"/>
          <w:szCs w:val="24"/>
        </w:rPr>
      </w:pPr>
    </w:p>
    <w:p w:rsidR="0066258F" w:rsidRPr="008368EA" w:rsidRDefault="0066258F" w:rsidP="0066258F">
      <w:pPr>
        <w:spacing w:after="0" w:line="240" w:lineRule="auto"/>
        <w:rPr>
          <w:rFonts w:ascii="Arial" w:eastAsia="Times New Roman" w:hAnsi="Arial" w:cs="Arial"/>
          <w:b/>
          <w:bCs/>
          <w:color w:val="000000" w:themeColor="text1"/>
          <w:sz w:val="24"/>
          <w:szCs w:val="24"/>
        </w:rPr>
      </w:pPr>
      <w:r w:rsidRPr="008368EA">
        <w:rPr>
          <w:rFonts w:ascii="Arial" w:eastAsia="Times New Roman" w:hAnsi="Arial" w:cs="Arial"/>
          <w:b/>
          <w:bCs/>
          <w:color w:val="000000" w:themeColor="text1"/>
          <w:sz w:val="24"/>
          <w:szCs w:val="24"/>
        </w:rPr>
        <w:t>«</w:t>
      </w:r>
      <w:r w:rsidR="0005489A" w:rsidRPr="008368EA">
        <w:rPr>
          <w:rFonts w:ascii="Arial" w:eastAsia="Times New Roman" w:hAnsi="Arial" w:cs="Arial"/>
          <w:b/>
          <w:bCs/>
          <w:color w:val="000000" w:themeColor="text1"/>
          <w:sz w:val="24"/>
          <w:szCs w:val="24"/>
        </w:rPr>
        <w:t xml:space="preserve">Об организации обработки </w:t>
      </w:r>
      <w:proofErr w:type="gramStart"/>
      <w:r w:rsidR="0005489A" w:rsidRPr="008368EA">
        <w:rPr>
          <w:rFonts w:ascii="Arial" w:eastAsia="Times New Roman" w:hAnsi="Arial" w:cs="Arial"/>
          <w:b/>
          <w:bCs/>
          <w:color w:val="000000" w:themeColor="text1"/>
          <w:sz w:val="24"/>
          <w:szCs w:val="24"/>
        </w:rPr>
        <w:t>персональных</w:t>
      </w:r>
      <w:proofErr w:type="gramEnd"/>
      <w:r w:rsidR="0005489A" w:rsidRPr="008368EA">
        <w:rPr>
          <w:rFonts w:ascii="Arial" w:eastAsia="Times New Roman" w:hAnsi="Arial" w:cs="Arial"/>
          <w:b/>
          <w:bCs/>
          <w:color w:val="000000" w:themeColor="text1"/>
          <w:sz w:val="24"/>
          <w:szCs w:val="24"/>
        </w:rPr>
        <w:t xml:space="preserve"> </w:t>
      </w:r>
    </w:p>
    <w:p w:rsidR="0066258F" w:rsidRPr="008368EA" w:rsidRDefault="0005489A" w:rsidP="0066258F">
      <w:pPr>
        <w:spacing w:after="0" w:line="240" w:lineRule="auto"/>
        <w:rPr>
          <w:rFonts w:ascii="Arial" w:eastAsia="Times New Roman" w:hAnsi="Arial" w:cs="Arial"/>
          <w:b/>
          <w:bCs/>
          <w:color w:val="000000" w:themeColor="text1"/>
          <w:sz w:val="24"/>
          <w:szCs w:val="24"/>
        </w:rPr>
      </w:pPr>
      <w:r w:rsidRPr="008368EA">
        <w:rPr>
          <w:rFonts w:ascii="Arial" w:eastAsia="Times New Roman" w:hAnsi="Arial" w:cs="Arial"/>
          <w:b/>
          <w:bCs/>
          <w:color w:val="000000" w:themeColor="text1"/>
          <w:sz w:val="24"/>
          <w:szCs w:val="24"/>
        </w:rPr>
        <w:t xml:space="preserve">данных в администрации </w:t>
      </w:r>
      <w:r w:rsidR="006F4A4B" w:rsidRPr="008368EA">
        <w:rPr>
          <w:rFonts w:ascii="Arial" w:eastAsia="Times New Roman" w:hAnsi="Arial" w:cs="Arial"/>
          <w:b/>
          <w:bCs/>
          <w:color w:val="000000" w:themeColor="text1"/>
          <w:sz w:val="24"/>
          <w:szCs w:val="24"/>
        </w:rPr>
        <w:t>Мирошниковского</w:t>
      </w:r>
      <w:r w:rsidR="007010B3" w:rsidRPr="008368EA">
        <w:rPr>
          <w:rFonts w:ascii="Arial" w:eastAsia="Times New Roman" w:hAnsi="Arial" w:cs="Arial"/>
          <w:b/>
          <w:bCs/>
          <w:color w:val="000000" w:themeColor="text1"/>
          <w:sz w:val="24"/>
          <w:szCs w:val="24"/>
        </w:rPr>
        <w:t xml:space="preserve"> </w:t>
      </w:r>
    </w:p>
    <w:p w:rsidR="00BF5085" w:rsidRPr="008368EA" w:rsidRDefault="0005489A" w:rsidP="0066258F">
      <w:pPr>
        <w:spacing w:after="0" w:line="240" w:lineRule="auto"/>
        <w:rPr>
          <w:rFonts w:ascii="Arial" w:eastAsia="Times New Roman" w:hAnsi="Arial" w:cs="Arial"/>
          <w:b/>
          <w:bCs/>
          <w:color w:val="000000" w:themeColor="text1"/>
          <w:sz w:val="24"/>
          <w:szCs w:val="24"/>
        </w:rPr>
      </w:pPr>
      <w:r w:rsidRPr="008368EA">
        <w:rPr>
          <w:rFonts w:ascii="Arial" w:eastAsia="Times New Roman" w:hAnsi="Arial" w:cs="Arial"/>
          <w:b/>
          <w:bCs/>
          <w:color w:val="000000" w:themeColor="text1"/>
          <w:sz w:val="24"/>
          <w:szCs w:val="24"/>
        </w:rPr>
        <w:t xml:space="preserve">сельского поселения </w:t>
      </w:r>
      <w:r w:rsidR="006F4A4B" w:rsidRPr="008368EA">
        <w:rPr>
          <w:rFonts w:ascii="Arial" w:eastAsia="Times New Roman" w:hAnsi="Arial" w:cs="Arial"/>
          <w:b/>
          <w:bCs/>
          <w:color w:val="000000" w:themeColor="text1"/>
          <w:sz w:val="24"/>
          <w:szCs w:val="24"/>
        </w:rPr>
        <w:t>Котовского</w:t>
      </w:r>
      <w:r w:rsidRPr="008368EA">
        <w:rPr>
          <w:rFonts w:ascii="Arial" w:eastAsia="Times New Roman" w:hAnsi="Arial" w:cs="Arial"/>
          <w:b/>
          <w:bCs/>
          <w:color w:val="000000" w:themeColor="text1"/>
          <w:sz w:val="24"/>
          <w:szCs w:val="24"/>
        </w:rPr>
        <w:t xml:space="preserve"> </w:t>
      </w:r>
      <w:r w:rsidR="00BF5085" w:rsidRPr="008368EA">
        <w:rPr>
          <w:rFonts w:ascii="Arial" w:eastAsia="Times New Roman" w:hAnsi="Arial" w:cs="Arial"/>
          <w:b/>
          <w:bCs/>
          <w:color w:val="000000" w:themeColor="text1"/>
          <w:sz w:val="24"/>
          <w:szCs w:val="24"/>
        </w:rPr>
        <w:t>муниципального</w:t>
      </w:r>
    </w:p>
    <w:p w:rsidR="0005489A" w:rsidRPr="008368EA" w:rsidRDefault="0005489A" w:rsidP="0066258F">
      <w:pPr>
        <w:spacing w:after="0" w:line="240" w:lineRule="auto"/>
        <w:rPr>
          <w:rFonts w:ascii="Arial" w:eastAsia="Times New Roman" w:hAnsi="Arial" w:cs="Arial"/>
          <w:color w:val="000000" w:themeColor="text1"/>
          <w:sz w:val="24"/>
          <w:szCs w:val="24"/>
        </w:rPr>
      </w:pPr>
      <w:r w:rsidRPr="008368EA">
        <w:rPr>
          <w:rFonts w:ascii="Arial" w:eastAsia="Times New Roman" w:hAnsi="Arial" w:cs="Arial"/>
          <w:b/>
          <w:bCs/>
          <w:color w:val="000000" w:themeColor="text1"/>
          <w:sz w:val="24"/>
          <w:szCs w:val="24"/>
        </w:rPr>
        <w:t>района</w:t>
      </w:r>
      <w:r w:rsidR="00BF5085" w:rsidRPr="008368EA">
        <w:rPr>
          <w:rFonts w:ascii="Arial" w:eastAsia="Times New Roman" w:hAnsi="Arial" w:cs="Arial"/>
          <w:b/>
          <w:bCs/>
          <w:color w:val="000000" w:themeColor="text1"/>
          <w:sz w:val="24"/>
          <w:szCs w:val="24"/>
        </w:rPr>
        <w:t xml:space="preserve"> Волгоградской области</w:t>
      </w:r>
      <w:r w:rsidR="0066258F" w:rsidRPr="008368EA">
        <w:rPr>
          <w:rFonts w:ascii="Arial" w:eastAsia="Times New Roman" w:hAnsi="Arial" w:cs="Arial"/>
          <w:b/>
          <w:bCs/>
          <w:color w:val="000000" w:themeColor="text1"/>
          <w:sz w:val="24"/>
          <w:szCs w:val="24"/>
        </w:rPr>
        <w:t>»</w:t>
      </w:r>
    </w:p>
    <w:p w:rsidR="0005489A" w:rsidRPr="008368EA" w:rsidRDefault="0005489A" w:rsidP="0066258F">
      <w:pPr>
        <w:spacing w:after="0" w:line="240" w:lineRule="auto"/>
        <w:rPr>
          <w:rFonts w:ascii="Arial" w:eastAsia="Times New Roman" w:hAnsi="Arial" w:cs="Arial"/>
          <w:color w:val="000000" w:themeColor="text1"/>
          <w:sz w:val="24"/>
          <w:szCs w:val="24"/>
        </w:rPr>
      </w:pPr>
    </w:p>
    <w:p w:rsidR="00E84920" w:rsidRPr="008368EA" w:rsidRDefault="0005489A" w:rsidP="00CA4A0C">
      <w:pPr>
        <w:spacing w:after="0"/>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xml:space="preserve">В соответствии с </w:t>
      </w:r>
      <w:hyperlink r:id="rId6" w:history="1">
        <w:r w:rsidRPr="008368EA">
          <w:rPr>
            <w:rFonts w:ascii="Arial" w:hAnsi="Arial" w:cs="Arial"/>
            <w:color w:val="000000" w:themeColor="text1"/>
            <w:sz w:val="24"/>
            <w:szCs w:val="24"/>
          </w:rPr>
          <w:t>Федеральным законом</w:t>
        </w:r>
      </w:hyperlink>
      <w:r w:rsidRPr="008368EA">
        <w:rPr>
          <w:rFonts w:ascii="Arial" w:hAnsi="Arial" w:cs="Arial"/>
          <w:color w:val="000000" w:themeColor="text1"/>
          <w:sz w:val="24"/>
          <w:szCs w:val="24"/>
        </w:rPr>
        <w:t xml:space="preserve"> от 27 июля 2006 года № 152-ФЗ "О персональных данных", </w:t>
      </w:r>
      <w:hyperlink r:id="rId7" w:history="1">
        <w:r w:rsidRPr="008368EA">
          <w:rPr>
            <w:rFonts w:ascii="Arial" w:hAnsi="Arial" w:cs="Arial"/>
            <w:color w:val="000000" w:themeColor="text1"/>
            <w:sz w:val="24"/>
            <w:szCs w:val="24"/>
          </w:rPr>
          <w:t>постановлением</w:t>
        </w:r>
      </w:hyperlink>
      <w:r w:rsidRPr="008368EA">
        <w:rPr>
          <w:rFonts w:ascii="Arial" w:hAnsi="Arial" w:cs="Arial"/>
          <w:color w:val="000000" w:themeColor="text1"/>
          <w:sz w:val="24"/>
          <w:szCs w:val="24"/>
        </w:rPr>
        <w:t xml:space="preserve"> Правительства Российской Федерации от 21 марта 2012 года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w:t>
      </w:r>
      <w:r w:rsidR="007010B3" w:rsidRPr="008368EA">
        <w:rPr>
          <w:rFonts w:ascii="Arial" w:hAnsi="Arial" w:cs="Arial"/>
          <w:color w:val="000000" w:themeColor="text1"/>
          <w:sz w:val="24"/>
          <w:szCs w:val="24"/>
        </w:rPr>
        <w:t xml:space="preserve"> или муниципальными органами" </w:t>
      </w:r>
      <w:r w:rsidR="00E84920" w:rsidRPr="008368EA">
        <w:rPr>
          <w:rFonts w:ascii="Arial" w:eastAsia="Times New Roman" w:hAnsi="Arial" w:cs="Arial"/>
          <w:color w:val="000000" w:themeColor="text1"/>
          <w:sz w:val="24"/>
          <w:szCs w:val="24"/>
        </w:rPr>
        <w:t xml:space="preserve">руководствуясь </w:t>
      </w:r>
      <w:r w:rsidR="00E84920" w:rsidRPr="008368EA">
        <w:rPr>
          <w:rFonts w:ascii="Arial" w:hAnsi="Arial" w:cs="Arial"/>
          <w:color w:val="000000" w:themeColor="text1"/>
          <w:sz w:val="24"/>
          <w:szCs w:val="24"/>
        </w:rPr>
        <w:t xml:space="preserve">Уставом </w:t>
      </w:r>
      <w:r w:rsidR="006F4A4B" w:rsidRPr="008368EA">
        <w:rPr>
          <w:rFonts w:ascii="Arial" w:hAnsi="Arial" w:cs="Arial"/>
          <w:color w:val="000000" w:themeColor="text1"/>
          <w:sz w:val="24"/>
          <w:szCs w:val="24"/>
        </w:rPr>
        <w:t>Мирошниковского</w:t>
      </w:r>
      <w:r w:rsidR="00E84920" w:rsidRPr="008368EA">
        <w:rPr>
          <w:rFonts w:ascii="Arial" w:hAnsi="Arial" w:cs="Arial"/>
          <w:color w:val="000000" w:themeColor="text1"/>
          <w:sz w:val="24"/>
          <w:szCs w:val="24"/>
        </w:rPr>
        <w:t xml:space="preserve"> сельского пос</w:t>
      </w:r>
      <w:r w:rsidR="006F4A4B" w:rsidRPr="008368EA">
        <w:rPr>
          <w:rFonts w:ascii="Arial" w:hAnsi="Arial" w:cs="Arial"/>
          <w:color w:val="000000" w:themeColor="text1"/>
          <w:sz w:val="24"/>
          <w:szCs w:val="24"/>
        </w:rPr>
        <w:t>еления, администрация</w:t>
      </w:r>
      <w:proofErr w:type="gramEnd"/>
      <w:r w:rsidR="006F4A4B" w:rsidRPr="008368EA">
        <w:rPr>
          <w:rFonts w:ascii="Arial" w:hAnsi="Arial" w:cs="Arial"/>
          <w:color w:val="000000" w:themeColor="text1"/>
          <w:sz w:val="24"/>
          <w:szCs w:val="24"/>
        </w:rPr>
        <w:t xml:space="preserve"> Мирошниковского</w:t>
      </w:r>
      <w:r w:rsidR="00CA4A0C" w:rsidRPr="008368EA">
        <w:rPr>
          <w:rFonts w:ascii="Arial" w:hAnsi="Arial" w:cs="Arial"/>
          <w:color w:val="000000" w:themeColor="text1"/>
          <w:sz w:val="24"/>
          <w:szCs w:val="24"/>
        </w:rPr>
        <w:t xml:space="preserve"> сельского поселения </w:t>
      </w:r>
      <w:proofErr w:type="gramStart"/>
      <w:r w:rsidR="00816946" w:rsidRPr="008368EA">
        <w:rPr>
          <w:rFonts w:ascii="Arial" w:hAnsi="Arial" w:cs="Arial"/>
          <w:b/>
          <w:color w:val="000000" w:themeColor="text1"/>
          <w:sz w:val="24"/>
          <w:szCs w:val="24"/>
        </w:rPr>
        <w:t>П</w:t>
      </w:r>
      <w:proofErr w:type="gramEnd"/>
      <w:r w:rsidR="00816946" w:rsidRPr="008368EA">
        <w:rPr>
          <w:rFonts w:ascii="Arial" w:hAnsi="Arial" w:cs="Arial"/>
          <w:b/>
          <w:color w:val="000000" w:themeColor="text1"/>
          <w:sz w:val="24"/>
          <w:szCs w:val="24"/>
        </w:rPr>
        <w:t xml:space="preserve"> О С Т А Н О В Л Я Е Т</w:t>
      </w:r>
      <w:r w:rsidR="00E84920" w:rsidRPr="008368EA">
        <w:rPr>
          <w:rFonts w:ascii="Arial" w:hAnsi="Arial" w:cs="Arial"/>
          <w:b/>
          <w:color w:val="000000" w:themeColor="text1"/>
          <w:sz w:val="24"/>
          <w:szCs w:val="24"/>
        </w:rPr>
        <w:t>:</w:t>
      </w:r>
    </w:p>
    <w:p w:rsidR="00383408" w:rsidRPr="008368EA" w:rsidRDefault="00383408" w:rsidP="00E84920">
      <w:pPr>
        <w:pStyle w:val="a3"/>
        <w:jc w:val="both"/>
        <w:rPr>
          <w:rFonts w:ascii="Arial" w:hAnsi="Arial" w:cs="Arial"/>
          <w:color w:val="000000" w:themeColor="text1"/>
          <w:sz w:val="24"/>
          <w:szCs w:val="24"/>
        </w:rPr>
      </w:pPr>
    </w:p>
    <w:p w:rsidR="0005489A" w:rsidRPr="008368EA" w:rsidRDefault="00127113" w:rsidP="009261EE">
      <w:pPr>
        <w:spacing w:after="0" w:line="240" w:lineRule="auto"/>
        <w:jc w:val="both"/>
        <w:rPr>
          <w:rFonts w:ascii="Arial" w:eastAsia="Times New Roman" w:hAnsi="Arial" w:cs="Arial"/>
          <w:b/>
          <w:bCs/>
          <w:color w:val="000000" w:themeColor="text1"/>
          <w:sz w:val="24"/>
          <w:szCs w:val="24"/>
        </w:rPr>
      </w:pPr>
      <w:r w:rsidRPr="008368EA">
        <w:rPr>
          <w:rFonts w:ascii="Arial" w:hAnsi="Arial" w:cs="Arial"/>
          <w:color w:val="000000" w:themeColor="text1"/>
          <w:sz w:val="24"/>
          <w:szCs w:val="24"/>
        </w:rPr>
        <w:t xml:space="preserve">           </w:t>
      </w:r>
      <w:r w:rsidR="00E51C3F" w:rsidRPr="008368EA">
        <w:rPr>
          <w:rFonts w:ascii="Arial" w:hAnsi="Arial" w:cs="Arial"/>
          <w:color w:val="000000" w:themeColor="text1"/>
          <w:sz w:val="24"/>
          <w:szCs w:val="24"/>
        </w:rPr>
        <w:t xml:space="preserve">  </w:t>
      </w:r>
      <w:r w:rsidR="004374D1" w:rsidRPr="008368EA">
        <w:rPr>
          <w:rFonts w:ascii="Arial" w:hAnsi="Arial" w:cs="Arial"/>
          <w:color w:val="000000" w:themeColor="text1"/>
          <w:sz w:val="24"/>
          <w:szCs w:val="24"/>
        </w:rPr>
        <w:t>1. Назначить</w:t>
      </w:r>
      <w:r w:rsidR="00E51C3F" w:rsidRPr="008368EA">
        <w:rPr>
          <w:rFonts w:ascii="Arial" w:hAnsi="Arial" w:cs="Arial"/>
          <w:color w:val="000000" w:themeColor="text1"/>
          <w:sz w:val="24"/>
          <w:szCs w:val="24"/>
        </w:rPr>
        <w:t xml:space="preserve"> ведущего </w:t>
      </w:r>
      <w:r w:rsidR="0005489A" w:rsidRPr="008368EA">
        <w:rPr>
          <w:rFonts w:ascii="Arial" w:hAnsi="Arial" w:cs="Arial"/>
          <w:color w:val="000000" w:themeColor="text1"/>
          <w:sz w:val="24"/>
          <w:szCs w:val="24"/>
        </w:rPr>
        <w:t>специалист</w:t>
      </w:r>
      <w:r w:rsidR="00E51C3F" w:rsidRPr="008368EA">
        <w:rPr>
          <w:rFonts w:ascii="Arial" w:hAnsi="Arial" w:cs="Arial"/>
          <w:color w:val="000000" w:themeColor="text1"/>
          <w:sz w:val="24"/>
          <w:szCs w:val="24"/>
        </w:rPr>
        <w:t>а</w:t>
      </w:r>
      <w:r w:rsidR="0005489A" w:rsidRPr="008368EA">
        <w:rPr>
          <w:rFonts w:ascii="Arial" w:hAnsi="Arial" w:cs="Arial"/>
          <w:color w:val="000000" w:themeColor="text1"/>
          <w:sz w:val="24"/>
          <w:szCs w:val="24"/>
        </w:rPr>
        <w:t xml:space="preserve"> администрации </w:t>
      </w:r>
      <w:r w:rsidR="00E51C3F"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0005489A" w:rsidRPr="008368EA">
        <w:rPr>
          <w:rFonts w:ascii="Arial" w:hAnsi="Arial" w:cs="Arial"/>
          <w:color w:val="000000" w:themeColor="text1"/>
          <w:sz w:val="24"/>
          <w:szCs w:val="24"/>
        </w:rPr>
        <w:t>сельского поселения</w:t>
      </w:r>
      <w:r w:rsidR="00E51C3F" w:rsidRPr="008368EA">
        <w:rPr>
          <w:rFonts w:ascii="Arial" w:hAnsi="Arial" w:cs="Arial"/>
          <w:color w:val="000000" w:themeColor="text1"/>
          <w:sz w:val="24"/>
          <w:szCs w:val="24"/>
        </w:rPr>
        <w:t xml:space="preserve"> Кох И.В., ответственной</w:t>
      </w:r>
      <w:r w:rsidR="0005489A" w:rsidRPr="008368EA">
        <w:rPr>
          <w:rFonts w:ascii="Arial" w:hAnsi="Arial" w:cs="Arial"/>
          <w:color w:val="000000" w:themeColor="text1"/>
          <w:sz w:val="24"/>
          <w:szCs w:val="24"/>
        </w:rPr>
        <w:t xml:space="preserve"> за организацию обработки персональных данных в администрации </w:t>
      </w:r>
      <w:r w:rsidR="00E51C3F" w:rsidRPr="008368EA">
        <w:rPr>
          <w:rFonts w:ascii="Arial" w:eastAsia="Times New Roman" w:hAnsi="Arial" w:cs="Arial"/>
          <w:bCs/>
          <w:color w:val="000000" w:themeColor="text1"/>
          <w:sz w:val="24"/>
          <w:szCs w:val="24"/>
        </w:rPr>
        <w:t>Мирошниковского</w:t>
      </w:r>
      <w:r w:rsidR="009261EE" w:rsidRPr="008368EA">
        <w:rPr>
          <w:rFonts w:ascii="Arial" w:eastAsia="Times New Roman" w:hAnsi="Arial" w:cs="Arial"/>
          <w:bCs/>
          <w:color w:val="000000" w:themeColor="text1"/>
          <w:sz w:val="24"/>
          <w:szCs w:val="24"/>
        </w:rPr>
        <w:t xml:space="preserve"> </w:t>
      </w:r>
      <w:r w:rsidR="0005489A" w:rsidRPr="008368EA">
        <w:rPr>
          <w:rFonts w:ascii="Arial" w:hAnsi="Arial" w:cs="Arial"/>
          <w:color w:val="000000" w:themeColor="text1"/>
          <w:sz w:val="24"/>
          <w:szCs w:val="24"/>
        </w:rPr>
        <w:t>сельского поселения</w:t>
      </w:r>
      <w:r w:rsidR="00E51C3F" w:rsidRPr="008368EA">
        <w:rPr>
          <w:rFonts w:ascii="Arial" w:eastAsia="Times New Roman" w:hAnsi="Arial" w:cs="Arial"/>
          <w:bCs/>
          <w:color w:val="000000" w:themeColor="text1"/>
          <w:sz w:val="24"/>
          <w:szCs w:val="24"/>
        </w:rPr>
        <w:t xml:space="preserve"> Котовского</w:t>
      </w:r>
      <w:r w:rsidR="009261EE" w:rsidRPr="008368EA">
        <w:rPr>
          <w:rFonts w:ascii="Arial" w:eastAsia="Times New Roman" w:hAnsi="Arial" w:cs="Arial"/>
          <w:bCs/>
          <w:color w:val="000000" w:themeColor="text1"/>
          <w:sz w:val="24"/>
          <w:szCs w:val="24"/>
        </w:rPr>
        <w:t xml:space="preserve"> муниципальн</w:t>
      </w:r>
      <w:r w:rsidR="00E51C3F" w:rsidRPr="008368EA">
        <w:rPr>
          <w:rFonts w:ascii="Arial" w:eastAsia="Times New Roman" w:hAnsi="Arial" w:cs="Arial"/>
          <w:bCs/>
          <w:color w:val="000000" w:themeColor="text1"/>
          <w:sz w:val="24"/>
          <w:szCs w:val="24"/>
        </w:rPr>
        <w:t>ого района</w:t>
      </w:r>
      <w:r w:rsidR="00E51C3F" w:rsidRPr="008368EA">
        <w:rPr>
          <w:rFonts w:ascii="Arial" w:hAnsi="Arial" w:cs="Arial"/>
          <w:color w:val="000000" w:themeColor="text1"/>
          <w:sz w:val="24"/>
          <w:szCs w:val="24"/>
        </w:rPr>
        <w:t>.</w:t>
      </w:r>
    </w:p>
    <w:p w:rsidR="0005489A" w:rsidRPr="008368EA" w:rsidRDefault="00E51C3F" w:rsidP="00E51C3F">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05489A" w:rsidRPr="008368EA">
        <w:rPr>
          <w:rFonts w:ascii="Arial" w:hAnsi="Arial" w:cs="Arial"/>
          <w:color w:val="000000" w:themeColor="text1"/>
          <w:sz w:val="24"/>
          <w:szCs w:val="24"/>
        </w:rPr>
        <w:t>2. Утвердить:</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2.1. Правила обработки персональных данных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6F4A4B" w:rsidRPr="008368EA">
        <w:rPr>
          <w:rFonts w:ascii="Arial" w:eastAsia="Times New Roman" w:hAnsi="Arial" w:cs="Arial"/>
          <w:bCs/>
          <w:color w:val="000000" w:themeColor="text1"/>
          <w:sz w:val="24"/>
          <w:szCs w:val="24"/>
        </w:rPr>
        <w:t>Котовского</w:t>
      </w:r>
      <w:r w:rsidR="008B559D" w:rsidRPr="008368EA">
        <w:rPr>
          <w:rFonts w:ascii="Arial" w:eastAsia="Times New Roman" w:hAnsi="Arial" w:cs="Arial"/>
          <w:bCs/>
          <w:color w:val="000000" w:themeColor="text1"/>
          <w:sz w:val="24"/>
          <w:szCs w:val="24"/>
        </w:rPr>
        <w:t xml:space="preserve"> муниципального района Волгоградской области</w:t>
      </w:r>
      <w:r w:rsidR="008B559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1);</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2.2. Правила рассмотрения запросов субъектов персональных данных или их представителей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6F4A4B" w:rsidRPr="008368EA">
        <w:rPr>
          <w:rFonts w:ascii="Arial" w:eastAsia="Times New Roman" w:hAnsi="Arial" w:cs="Arial"/>
          <w:bCs/>
          <w:color w:val="000000" w:themeColor="text1"/>
          <w:sz w:val="24"/>
          <w:szCs w:val="24"/>
        </w:rPr>
        <w:t>Котовского</w:t>
      </w:r>
      <w:r w:rsidR="008B559D" w:rsidRPr="008368EA">
        <w:rPr>
          <w:rFonts w:ascii="Arial" w:eastAsia="Times New Roman" w:hAnsi="Arial" w:cs="Arial"/>
          <w:bCs/>
          <w:color w:val="000000" w:themeColor="text1"/>
          <w:sz w:val="24"/>
          <w:szCs w:val="24"/>
        </w:rPr>
        <w:t xml:space="preserve"> муниципального района Волгоградской области</w:t>
      </w:r>
      <w:r w:rsidR="008B559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2);</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2.3.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сельского поселения</w:t>
      </w:r>
      <w:r w:rsidR="006F4A4B" w:rsidRPr="008368EA">
        <w:rPr>
          <w:rFonts w:ascii="Arial" w:eastAsia="Times New Roman" w:hAnsi="Arial" w:cs="Arial"/>
          <w:bCs/>
          <w:color w:val="000000" w:themeColor="text1"/>
          <w:sz w:val="24"/>
          <w:szCs w:val="24"/>
        </w:rPr>
        <w:t xml:space="preserve"> Котовского</w:t>
      </w:r>
      <w:r w:rsidR="008043AF"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3);</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2.4. Правила работы с обезличенными данными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6F4A4B" w:rsidRPr="008368EA">
        <w:rPr>
          <w:rFonts w:ascii="Arial" w:eastAsia="Times New Roman" w:hAnsi="Arial" w:cs="Arial"/>
          <w:bCs/>
          <w:color w:val="000000" w:themeColor="text1"/>
          <w:sz w:val="24"/>
          <w:szCs w:val="24"/>
        </w:rPr>
        <w:t>Котовского</w:t>
      </w:r>
      <w:r w:rsidR="00601BAE" w:rsidRPr="008368EA">
        <w:rPr>
          <w:rFonts w:ascii="Arial" w:eastAsia="Times New Roman" w:hAnsi="Arial" w:cs="Arial"/>
          <w:bCs/>
          <w:color w:val="000000" w:themeColor="text1"/>
          <w:sz w:val="24"/>
          <w:szCs w:val="24"/>
        </w:rPr>
        <w:t xml:space="preserve"> муниципального района Волгоградской области</w:t>
      </w:r>
      <w:r w:rsidR="00601BAE"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4);</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2.5. Перечень информационных систем персональных данны</w:t>
      </w:r>
      <w:r w:rsidR="006F4A4B" w:rsidRPr="008368EA">
        <w:rPr>
          <w:rFonts w:ascii="Arial" w:hAnsi="Arial" w:cs="Arial"/>
          <w:color w:val="000000" w:themeColor="text1"/>
          <w:sz w:val="24"/>
          <w:szCs w:val="24"/>
        </w:rPr>
        <w:t>х, используемых в администрации 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сельского поселения</w:t>
      </w:r>
      <w:r w:rsidR="006F4A4B" w:rsidRPr="008368EA">
        <w:rPr>
          <w:rFonts w:ascii="Arial" w:eastAsia="Times New Roman" w:hAnsi="Arial" w:cs="Arial"/>
          <w:bCs/>
          <w:color w:val="000000" w:themeColor="text1"/>
          <w:sz w:val="24"/>
          <w:szCs w:val="24"/>
        </w:rPr>
        <w:t xml:space="preserve"> Котовского</w:t>
      </w:r>
      <w:r w:rsidR="00601BAE"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5);</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2.6. Перечень персональных данных, обрабатываемых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6F4A4B" w:rsidRPr="008368EA">
        <w:rPr>
          <w:rFonts w:ascii="Arial" w:eastAsia="Times New Roman" w:hAnsi="Arial" w:cs="Arial"/>
          <w:bCs/>
          <w:color w:val="000000" w:themeColor="text1"/>
          <w:sz w:val="24"/>
          <w:szCs w:val="24"/>
        </w:rPr>
        <w:t>Котовского</w:t>
      </w:r>
      <w:r w:rsidR="00601BAE" w:rsidRPr="008368EA">
        <w:rPr>
          <w:rFonts w:ascii="Arial" w:eastAsia="Times New Roman" w:hAnsi="Arial" w:cs="Arial"/>
          <w:bCs/>
          <w:color w:val="000000" w:themeColor="text1"/>
          <w:sz w:val="24"/>
          <w:szCs w:val="24"/>
        </w:rPr>
        <w:t xml:space="preserve"> муниципального района </w:t>
      </w:r>
      <w:r w:rsidR="00601BAE" w:rsidRPr="008368EA">
        <w:rPr>
          <w:rFonts w:ascii="Arial" w:eastAsia="Times New Roman" w:hAnsi="Arial" w:cs="Arial"/>
          <w:bCs/>
          <w:color w:val="000000" w:themeColor="text1"/>
          <w:sz w:val="24"/>
          <w:szCs w:val="24"/>
        </w:rPr>
        <w:lastRenderedPageBreak/>
        <w:t>Волгоградской области</w:t>
      </w:r>
      <w:r w:rsidR="00601BAE"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в связи с реализацией трудовых отношений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6);</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2.7. Перечень персональных данных, обрабатываемых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6F4A4B" w:rsidRPr="008368EA">
        <w:rPr>
          <w:rFonts w:ascii="Arial" w:eastAsia="Times New Roman" w:hAnsi="Arial" w:cs="Arial"/>
          <w:bCs/>
          <w:color w:val="000000" w:themeColor="text1"/>
          <w:sz w:val="24"/>
          <w:szCs w:val="24"/>
        </w:rPr>
        <w:t>Котовского</w:t>
      </w:r>
      <w:r w:rsidR="00452489" w:rsidRPr="008368EA">
        <w:rPr>
          <w:rFonts w:ascii="Arial" w:eastAsia="Times New Roman" w:hAnsi="Arial" w:cs="Arial"/>
          <w:bCs/>
          <w:color w:val="000000" w:themeColor="text1"/>
          <w:sz w:val="24"/>
          <w:szCs w:val="24"/>
        </w:rPr>
        <w:t xml:space="preserve"> муниципального района Волгоградской области</w:t>
      </w:r>
      <w:r w:rsidR="00452489"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в связи с оказанием муниципальных услуг и осуществлением муниципальных функций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7);</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2.8. Перечень должностей работников в администрации </w:t>
      </w:r>
      <w:r w:rsidR="006F4A4B"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сельского поселения</w:t>
      </w:r>
      <w:r w:rsidR="006F4A4B" w:rsidRPr="008368EA">
        <w:rPr>
          <w:rFonts w:ascii="Arial" w:eastAsia="Times New Roman" w:hAnsi="Arial" w:cs="Arial"/>
          <w:bCs/>
          <w:color w:val="000000" w:themeColor="text1"/>
          <w:sz w:val="24"/>
          <w:szCs w:val="24"/>
        </w:rPr>
        <w:t xml:space="preserve"> Котовского</w:t>
      </w:r>
      <w:r w:rsidR="00AC48E8"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замещение которых предусматривает осуществление обработки персональных данных либо осуществление доступа к персональным данным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8);</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2.9. Должностную инструкцию ответственного за организацию обработки персональных данных в администрации </w:t>
      </w:r>
      <w:r w:rsidR="002E0A6F"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2E0A6F" w:rsidRPr="008368EA">
        <w:rPr>
          <w:rFonts w:ascii="Arial" w:eastAsia="Times New Roman" w:hAnsi="Arial" w:cs="Arial"/>
          <w:bCs/>
          <w:color w:val="000000" w:themeColor="text1"/>
          <w:sz w:val="24"/>
          <w:szCs w:val="24"/>
        </w:rPr>
        <w:t>Котовского</w:t>
      </w:r>
      <w:r w:rsidR="00AC48E8" w:rsidRPr="008368EA">
        <w:rPr>
          <w:rFonts w:ascii="Arial" w:eastAsia="Times New Roman" w:hAnsi="Arial" w:cs="Arial"/>
          <w:bCs/>
          <w:color w:val="000000" w:themeColor="text1"/>
          <w:sz w:val="24"/>
          <w:szCs w:val="24"/>
        </w:rPr>
        <w:t xml:space="preserve"> муниципального района Волгоградской области</w:t>
      </w:r>
      <w:r w:rsidR="00AC48E8"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9);</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2.10. Типовое обязательство работника администрации </w:t>
      </w:r>
      <w:r w:rsidR="002E0A6F"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сельского поселения</w:t>
      </w:r>
      <w:r w:rsidR="002E0A6F" w:rsidRPr="008368EA">
        <w:rPr>
          <w:rFonts w:ascii="Arial" w:eastAsia="Times New Roman" w:hAnsi="Arial" w:cs="Arial"/>
          <w:bCs/>
          <w:color w:val="000000" w:themeColor="text1"/>
          <w:sz w:val="24"/>
          <w:szCs w:val="24"/>
        </w:rPr>
        <w:t xml:space="preserve"> Котовского</w:t>
      </w:r>
      <w:r w:rsidR="007F5764"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10);</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2.11. Типовую форму согласия на обработку персональных данных иных субъектов персональных данных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11);</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2.12. Типовую форму разъяснения субъекту персональных данных юридических последствий отказа предоставить свои персональные данные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12);</w:t>
      </w:r>
    </w:p>
    <w:p w:rsidR="0005489A" w:rsidRPr="008368EA" w:rsidRDefault="0005489A" w:rsidP="007010B3">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2.13. Порядок доступа в помещения работников администрации </w:t>
      </w:r>
      <w:r w:rsidR="002E0A6F" w:rsidRPr="008368EA">
        <w:rPr>
          <w:rFonts w:ascii="Arial" w:hAnsi="Arial" w:cs="Arial"/>
          <w:color w:val="000000" w:themeColor="text1"/>
          <w:sz w:val="24"/>
          <w:szCs w:val="24"/>
        </w:rPr>
        <w:t>Мирошниковского</w:t>
      </w:r>
      <w:r w:rsidR="004374D1"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сельского поселения</w:t>
      </w:r>
      <w:r w:rsidR="002E0A6F" w:rsidRPr="008368EA">
        <w:rPr>
          <w:rFonts w:ascii="Arial" w:eastAsia="Times New Roman" w:hAnsi="Arial" w:cs="Arial"/>
          <w:bCs/>
          <w:color w:val="000000" w:themeColor="text1"/>
          <w:sz w:val="24"/>
          <w:szCs w:val="24"/>
        </w:rPr>
        <w:t xml:space="preserve"> Котовского</w:t>
      </w:r>
      <w:r w:rsidR="00941004"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в которых ведется обработка персональных данных (приложение </w:t>
      </w:r>
      <w:r w:rsidR="004374D1" w:rsidRPr="008368EA">
        <w:rPr>
          <w:rFonts w:ascii="Arial" w:hAnsi="Arial" w:cs="Arial"/>
          <w:color w:val="000000" w:themeColor="text1"/>
          <w:sz w:val="24"/>
          <w:szCs w:val="24"/>
        </w:rPr>
        <w:t>№</w:t>
      </w:r>
      <w:r w:rsidRPr="008368EA">
        <w:rPr>
          <w:rFonts w:ascii="Arial" w:hAnsi="Arial" w:cs="Arial"/>
          <w:color w:val="000000" w:themeColor="text1"/>
          <w:sz w:val="24"/>
          <w:szCs w:val="24"/>
        </w:rPr>
        <w:t> 13).</w:t>
      </w:r>
    </w:p>
    <w:p w:rsidR="008B49A1" w:rsidRPr="008368EA" w:rsidRDefault="00E76A27" w:rsidP="00E76A27">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954C31" w:rsidRPr="008368EA">
        <w:rPr>
          <w:rFonts w:ascii="Arial" w:hAnsi="Arial" w:cs="Arial"/>
          <w:color w:val="000000" w:themeColor="text1"/>
          <w:sz w:val="24"/>
          <w:szCs w:val="24"/>
        </w:rPr>
        <w:t xml:space="preserve">  3. </w:t>
      </w:r>
      <w:r w:rsidR="008B49A1" w:rsidRPr="008368EA">
        <w:rPr>
          <w:rFonts w:ascii="Arial" w:hAnsi="Arial" w:cs="Arial"/>
          <w:color w:val="000000" w:themeColor="text1"/>
          <w:sz w:val="24"/>
          <w:szCs w:val="24"/>
        </w:rPr>
        <w:t xml:space="preserve">Ведущему </w:t>
      </w:r>
      <w:r w:rsidR="00954C31" w:rsidRPr="008368EA">
        <w:rPr>
          <w:rFonts w:ascii="Arial" w:hAnsi="Arial" w:cs="Arial"/>
          <w:color w:val="000000" w:themeColor="text1"/>
          <w:sz w:val="24"/>
          <w:szCs w:val="24"/>
        </w:rPr>
        <w:t>специалисту администрации Мирошниковского</w:t>
      </w:r>
      <w:r w:rsidR="008B49A1" w:rsidRPr="008368EA">
        <w:rPr>
          <w:rFonts w:ascii="Arial" w:hAnsi="Arial" w:cs="Arial"/>
          <w:color w:val="000000" w:themeColor="text1"/>
          <w:sz w:val="24"/>
          <w:szCs w:val="24"/>
        </w:rPr>
        <w:t xml:space="preserve"> сельского поселения </w:t>
      </w:r>
      <w:r w:rsidR="00954C31" w:rsidRPr="008368EA">
        <w:rPr>
          <w:rFonts w:ascii="Arial" w:eastAsia="Times New Roman" w:hAnsi="Arial" w:cs="Arial"/>
          <w:bCs/>
          <w:color w:val="000000" w:themeColor="text1"/>
          <w:sz w:val="24"/>
          <w:szCs w:val="24"/>
        </w:rPr>
        <w:t>Котовского</w:t>
      </w:r>
      <w:r w:rsidR="008B49A1" w:rsidRPr="008368EA">
        <w:rPr>
          <w:rFonts w:ascii="Arial" w:eastAsia="Times New Roman" w:hAnsi="Arial" w:cs="Arial"/>
          <w:bCs/>
          <w:color w:val="000000" w:themeColor="text1"/>
          <w:sz w:val="24"/>
          <w:szCs w:val="24"/>
        </w:rPr>
        <w:t xml:space="preserve"> муниципального района Волгоградской области</w:t>
      </w:r>
      <w:r w:rsidR="008B49A1" w:rsidRPr="008368EA">
        <w:rPr>
          <w:rFonts w:ascii="Arial" w:hAnsi="Arial" w:cs="Arial"/>
          <w:color w:val="000000" w:themeColor="text1"/>
          <w:sz w:val="24"/>
          <w:szCs w:val="24"/>
        </w:rPr>
        <w:t xml:space="preserve"> ознакомить муниципальных служащих с настоящим Постановлением под роспись.</w:t>
      </w:r>
    </w:p>
    <w:p w:rsidR="00CC6D01" w:rsidRPr="008368EA" w:rsidRDefault="008B49A1" w:rsidP="00CC6D01">
      <w:pPr>
        <w:spacing w:after="0"/>
        <w:jc w:val="both"/>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CC6D01" w:rsidRPr="008368EA">
        <w:rPr>
          <w:rFonts w:ascii="Arial" w:hAnsi="Arial" w:cs="Arial"/>
          <w:color w:val="000000" w:themeColor="text1"/>
          <w:sz w:val="24"/>
          <w:szCs w:val="24"/>
        </w:rPr>
        <w:t xml:space="preserve"> 4. </w:t>
      </w:r>
      <w:proofErr w:type="gramStart"/>
      <w:r w:rsidR="00CC6D01" w:rsidRPr="008368EA">
        <w:rPr>
          <w:rFonts w:ascii="Arial" w:hAnsi="Arial" w:cs="Arial"/>
          <w:color w:val="000000" w:themeColor="text1"/>
          <w:sz w:val="24"/>
          <w:szCs w:val="24"/>
        </w:rPr>
        <w:t>Контроль за</w:t>
      </w:r>
      <w:proofErr w:type="gramEnd"/>
      <w:r w:rsidR="00CC6D01" w:rsidRPr="008368EA">
        <w:rPr>
          <w:rFonts w:ascii="Arial" w:hAnsi="Arial" w:cs="Arial"/>
          <w:color w:val="000000" w:themeColor="text1"/>
          <w:sz w:val="24"/>
          <w:szCs w:val="24"/>
        </w:rPr>
        <w:t xml:space="preserve"> исполнением настоящего постановления оставляю за собой.</w:t>
      </w:r>
    </w:p>
    <w:p w:rsidR="00CC6D01" w:rsidRPr="008368EA" w:rsidRDefault="00E76A27" w:rsidP="00CC6D01">
      <w:pPr>
        <w:spacing w:after="0"/>
        <w:jc w:val="both"/>
        <w:rPr>
          <w:rFonts w:ascii="Arial" w:hAnsi="Arial" w:cs="Arial"/>
          <w:color w:val="000000" w:themeColor="text1"/>
          <w:sz w:val="24"/>
          <w:szCs w:val="24"/>
        </w:rPr>
      </w:pPr>
      <w:r w:rsidRPr="008368EA">
        <w:rPr>
          <w:rFonts w:ascii="Arial" w:hAnsi="Arial" w:cs="Arial"/>
          <w:color w:val="000000" w:themeColor="text1"/>
          <w:sz w:val="24"/>
          <w:szCs w:val="24"/>
        </w:rPr>
        <w:t xml:space="preserve">              5.</w:t>
      </w:r>
      <w:r w:rsidR="00CC6D01" w:rsidRPr="008368EA">
        <w:rPr>
          <w:rFonts w:ascii="Arial" w:hAnsi="Arial" w:cs="Arial"/>
          <w:color w:val="000000" w:themeColor="text1"/>
          <w:sz w:val="24"/>
          <w:szCs w:val="24"/>
        </w:rPr>
        <w:t>Настоящее постановление вступает в силу со дня его официального опубликования (обнародования).</w:t>
      </w:r>
    </w:p>
    <w:p w:rsidR="00CC6D01" w:rsidRPr="008368EA" w:rsidRDefault="00CC6D01" w:rsidP="00CC6D01">
      <w:pPr>
        <w:spacing w:after="0"/>
        <w:ind w:firstLine="708"/>
        <w:jc w:val="both"/>
        <w:rPr>
          <w:rFonts w:ascii="Arial" w:hAnsi="Arial" w:cs="Arial"/>
          <w:color w:val="000000" w:themeColor="text1"/>
          <w:sz w:val="24"/>
          <w:szCs w:val="24"/>
        </w:rPr>
      </w:pPr>
    </w:p>
    <w:p w:rsidR="00CC6D01" w:rsidRPr="008368EA" w:rsidRDefault="00CC6D01" w:rsidP="00CC6D01">
      <w:pPr>
        <w:spacing w:after="0"/>
        <w:ind w:firstLine="708"/>
        <w:jc w:val="both"/>
        <w:rPr>
          <w:rFonts w:ascii="Arial" w:hAnsi="Arial" w:cs="Arial"/>
          <w:color w:val="000000" w:themeColor="text1"/>
          <w:sz w:val="24"/>
          <w:szCs w:val="24"/>
        </w:rPr>
      </w:pPr>
    </w:p>
    <w:p w:rsidR="00CC6D01" w:rsidRPr="008368EA" w:rsidRDefault="00954C31" w:rsidP="00CC6D01">
      <w:pPr>
        <w:spacing w:after="0"/>
        <w:jc w:val="both"/>
        <w:rPr>
          <w:rFonts w:ascii="Arial" w:hAnsi="Arial" w:cs="Arial"/>
          <w:color w:val="000000" w:themeColor="text1"/>
          <w:sz w:val="24"/>
          <w:szCs w:val="24"/>
        </w:rPr>
      </w:pPr>
      <w:r w:rsidRPr="008368EA">
        <w:rPr>
          <w:rFonts w:ascii="Arial" w:hAnsi="Arial" w:cs="Arial"/>
          <w:color w:val="000000" w:themeColor="text1"/>
          <w:sz w:val="24"/>
          <w:szCs w:val="24"/>
        </w:rPr>
        <w:t>Глава Мирошниковского</w:t>
      </w:r>
      <w:r w:rsidR="00CC6D01" w:rsidRPr="008368EA">
        <w:rPr>
          <w:rFonts w:ascii="Arial" w:hAnsi="Arial" w:cs="Arial"/>
          <w:color w:val="000000" w:themeColor="text1"/>
          <w:sz w:val="24"/>
          <w:szCs w:val="24"/>
        </w:rPr>
        <w:t xml:space="preserve"> </w:t>
      </w:r>
    </w:p>
    <w:p w:rsidR="00CC6D01" w:rsidRPr="008368EA" w:rsidRDefault="00CC6D01" w:rsidP="00CC6D01">
      <w:pPr>
        <w:spacing w:after="0"/>
        <w:jc w:val="both"/>
        <w:rPr>
          <w:rFonts w:ascii="Arial" w:hAnsi="Arial" w:cs="Arial"/>
          <w:color w:val="000000" w:themeColor="text1"/>
          <w:sz w:val="24"/>
          <w:szCs w:val="24"/>
        </w:rPr>
      </w:pPr>
      <w:r w:rsidRPr="008368EA">
        <w:rPr>
          <w:rFonts w:ascii="Arial" w:hAnsi="Arial" w:cs="Arial"/>
          <w:color w:val="000000" w:themeColor="text1"/>
          <w:sz w:val="24"/>
          <w:szCs w:val="24"/>
        </w:rPr>
        <w:t xml:space="preserve">сельского поселения                                  </w:t>
      </w:r>
      <w:r w:rsidR="00954C31" w:rsidRPr="008368EA">
        <w:rPr>
          <w:rFonts w:ascii="Arial" w:hAnsi="Arial" w:cs="Arial"/>
          <w:color w:val="000000" w:themeColor="text1"/>
          <w:sz w:val="24"/>
          <w:szCs w:val="24"/>
        </w:rPr>
        <w:t xml:space="preserve">                               Н.В. Михайлова</w:t>
      </w:r>
    </w:p>
    <w:p w:rsidR="004374D1" w:rsidRPr="008368EA" w:rsidRDefault="004374D1" w:rsidP="0005489A">
      <w:pPr>
        <w:pStyle w:val="a3"/>
        <w:jc w:val="both"/>
        <w:rPr>
          <w:rFonts w:ascii="Arial" w:eastAsia="Times New Roman" w:hAnsi="Arial" w:cs="Arial"/>
          <w:bCs/>
          <w:color w:val="000000" w:themeColor="text1"/>
          <w:sz w:val="24"/>
          <w:szCs w:val="24"/>
        </w:rPr>
      </w:pPr>
    </w:p>
    <w:p w:rsidR="004374D1" w:rsidRPr="008368EA" w:rsidRDefault="004374D1" w:rsidP="0005489A">
      <w:pPr>
        <w:pStyle w:val="a3"/>
        <w:jc w:val="both"/>
        <w:rPr>
          <w:rFonts w:ascii="Arial" w:eastAsia="Times New Roman" w:hAnsi="Arial" w:cs="Arial"/>
          <w:bCs/>
          <w:color w:val="000000" w:themeColor="text1"/>
          <w:sz w:val="24"/>
          <w:szCs w:val="24"/>
        </w:rPr>
      </w:pPr>
    </w:p>
    <w:p w:rsidR="001B6E2B" w:rsidRPr="008368EA" w:rsidRDefault="001B6E2B" w:rsidP="0005489A">
      <w:pPr>
        <w:pStyle w:val="a3"/>
        <w:jc w:val="both"/>
        <w:rPr>
          <w:rFonts w:ascii="Arial" w:eastAsia="Times New Roman" w:hAnsi="Arial" w:cs="Arial"/>
          <w:bCs/>
          <w:color w:val="000000" w:themeColor="text1"/>
          <w:sz w:val="24"/>
          <w:szCs w:val="24"/>
        </w:rPr>
      </w:pPr>
    </w:p>
    <w:p w:rsidR="001B6E2B" w:rsidRPr="008368EA" w:rsidRDefault="001B6E2B" w:rsidP="0005489A">
      <w:pPr>
        <w:pStyle w:val="a3"/>
        <w:jc w:val="both"/>
        <w:rPr>
          <w:rFonts w:ascii="Arial" w:eastAsia="Times New Roman" w:hAnsi="Arial" w:cs="Arial"/>
          <w:bCs/>
          <w:color w:val="000000" w:themeColor="text1"/>
          <w:sz w:val="24"/>
          <w:szCs w:val="24"/>
        </w:rPr>
      </w:pPr>
    </w:p>
    <w:p w:rsidR="001B6E2B" w:rsidRPr="008368EA" w:rsidRDefault="001B6E2B" w:rsidP="0005489A">
      <w:pPr>
        <w:pStyle w:val="a3"/>
        <w:jc w:val="both"/>
        <w:rPr>
          <w:rFonts w:ascii="Arial" w:eastAsia="Times New Roman" w:hAnsi="Arial" w:cs="Arial"/>
          <w:bCs/>
          <w:color w:val="000000" w:themeColor="text1"/>
          <w:sz w:val="24"/>
          <w:szCs w:val="24"/>
        </w:rPr>
      </w:pPr>
    </w:p>
    <w:p w:rsidR="00CB54D9" w:rsidRPr="008368EA" w:rsidRDefault="00CB54D9" w:rsidP="008C7308">
      <w:pPr>
        <w:widowControl w:val="0"/>
        <w:autoSpaceDE w:val="0"/>
        <w:spacing w:after="0"/>
        <w:rPr>
          <w:rFonts w:ascii="Arial" w:eastAsia="Times New Roman" w:hAnsi="Arial" w:cs="Arial"/>
          <w:bCs/>
          <w:color w:val="000000" w:themeColor="text1"/>
          <w:sz w:val="24"/>
          <w:szCs w:val="24"/>
        </w:rPr>
      </w:pPr>
    </w:p>
    <w:p w:rsidR="008C7308" w:rsidRPr="008368EA" w:rsidRDefault="008C7308" w:rsidP="008C7308">
      <w:pPr>
        <w:widowControl w:val="0"/>
        <w:autoSpaceDE w:val="0"/>
        <w:spacing w:after="0"/>
        <w:rPr>
          <w:rFonts w:ascii="Arial" w:hAnsi="Arial" w:cs="Arial"/>
          <w:color w:val="000000" w:themeColor="text1"/>
          <w:sz w:val="24"/>
          <w:szCs w:val="24"/>
        </w:rPr>
      </w:pPr>
    </w:p>
    <w:p w:rsidR="00CB54D9" w:rsidRPr="008368EA" w:rsidRDefault="00CB54D9" w:rsidP="00FA6D95">
      <w:pPr>
        <w:widowControl w:val="0"/>
        <w:autoSpaceDE w:val="0"/>
        <w:spacing w:after="0"/>
        <w:ind w:left="4248"/>
        <w:rPr>
          <w:rFonts w:ascii="Arial" w:hAnsi="Arial" w:cs="Arial"/>
          <w:color w:val="000000" w:themeColor="text1"/>
          <w:sz w:val="24"/>
          <w:szCs w:val="24"/>
        </w:rPr>
      </w:pPr>
    </w:p>
    <w:p w:rsidR="00954C31" w:rsidRPr="008368EA" w:rsidRDefault="00FA6D95" w:rsidP="00046DA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p>
    <w:p w:rsidR="008368EA" w:rsidRDefault="008368EA" w:rsidP="00046DA6">
      <w:pPr>
        <w:spacing w:after="0"/>
        <w:jc w:val="right"/>
        <w:rPr>
          <w:rFonts w:ascii="Arial" w:hAnsi="Arial" w:cs="Arial"/>
          <w:color w:val="000000" w:themeColor="text1"/>
          <w:sz w:val="24"/>
          <w:szCs w:val="24"/>
        </w:rPr>
      </w:pPr>
    </w:p>
    <w:p w:rsidR="008368EA" w:rsidRDefault="008368EA" w:rsidP="00046DA6">
      <w:pPr>
        <w:spacing w:after="0"/>
        <w:jc w:val="right"/>
        <w:rPr>
          <w:rFonts w:ascii="Arial" w:hAnsi="Arial" w:cs="Arial"/>
          <w:color w:val="000000" w:themeColor="text1"/>
          <w:sz w:val="24"/>
          <w:szCs w:val="24"/>
        </w:rPr>
      </w:pPr>
    </w:p>
    <w:p w:rsidR="008368EA" w:rsidRDefault="008368EA" w:rsidP="00046DA6">
      <w:pPr>
        <w:spacing w:after="0"/>
        <w:jc w:val="right"/>
        <w:rPr>
          <w:rFonts w:ascii="Arial" w:hAnsi="Arial" w:cs="Arial"/>
          <w:color w:val="000000" w:themeColor="text1"/>
          <w:sz w:val="24"/>
          <w:szCs w:val="24"/>
        </w:rPr>
      </w:pPr>
    </w:p>
    <w:p w:rsidR="008368EA" w:rsidRDefault="008368EA" w:rsidP="00046DA6">
      <w:pPr>
        <w:spacing w:after="0"/>
        <w:jc w:val="right"/>
        <w:rPr>
          <w:rFonts w:ascii="Arial" w:hAnsi="Arial" w:cs="Arial"/>
          <w:color w:val="000000" w:themeColor="text1"/>
          <w:sz w:val="24"/>
          <w:szCs w:val="24"/>
        </w:rPr>
      </w:pPr>
    </w:p>
    <w:p w:rsidR="008368EA" w:rsidRDefault="008368EA" w:rsidP="00046DA6">
      <w:pPr>
        <w:spacing w:after="0"/>
        <w:jc w:val="right"/>
        <w:rPr>
          <w:rFonts w:ascii="Arial" w:hAnsi="Arial" w:cs="Arial"/>
          <w:color w:val="000000" w:themeColor="text1"/>
          <w:sz w:val="24"/>
          <w:szCs w:val="24"/>
        </w:rPr>
      </w:pPr>
    </w:p>
    <w:p w:rsidR="008368EA" w:rsidRDefault="008368EA" w:rsidP="00046DA6">
      <w:pPr>
        <w:spacing w:after="0"/>
        <w:jc w:val="right"/>
        <w:rPr>
          <w:rFonts w:ascii="Arial" w:hAnsi="Arial" w:cs="Arial"/>
          <w:color w:val="000000" w:themeColor="text1"/>
          <w:sz w:val="24"/>
          <w:szCs w:val="24"/>
        </w:rPr>
      </w:pPr>
    </w:p>
    <w:p w:rsidR="008368EA" w:rsidRDefault="008368EA" w:rsidP="00046DA6">
      <w:pPr>
        <w:spacing w:after="0"/>
        <w:jc w:val="right"/>
        <w:rPr>
          <w:rFonts w:ascii="Arial" w:hAnsi="Arial" w:cs="Arial"/>
          <w:color w:val="000000" w:themeColor="text1"/>
          <w:sz w:val="24"/>
          <w:szCs w:val="24"/>
        </w:rPr>
      </w:pPr>
    </w:p>
    <w:p w:rsidR="00FA6D95" w:rsidRPr="008368EA" w:rsidRDefault="00FA6D95" w:rsidP="00046DA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Приложение № 1 </w:t>
      </w:r>
    </w:p>
    <w:p w:rsidR="00FA6D95" w:rsidRPr="008368EA" w:rsidRDefault="00FA6D95" w:rsidP="00046DA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FA6D95" w:rsidRPr="008368EA" w:rsidRDefault="00FA6D95" w:rsidP="00046DA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046DA6" w:rsidRPr="008368EA">
        <w:rPr>
          <w:rFonts w:ascii="Arial" w:hAnsi="Arial" w:cs="Arial"/>
          <w:color w:val="000000" w:themeColor="text1"/>
          <w:sz w:val="24"/>
          <w:szCs w:val="24"/>
        </w:rPr>
        <w:t xml:space="preserve">                      Мирошниковского </w:t>
      </w:r>
      <w:r w:rsidRPr="008368EA">
        <w:rPr>
          <w:rFonts w:ascii="Arial" w:hAnsi="Arial" w:cs="Arial"/>
          <w:color w:val="000000" w:themeColor="text1"/>
          <w:sz w:val="24"/>
          <w:szCs w:val="24"/>
        </w:rPr>
        <w:t>сельского поселения</w:t>
      </w:r>
    </w:p>
    <w:p w:rsidR="00FA6D95" w:rsidRPr="008368EA" w:rsidRDefault="00FA6D95" w:rsidP="00046DA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046DA6"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№26</w:t>
      </w:r>
    </w:p>
    <w:p w:rsidR="00FA6D95" w:rsidRPr="008368EA" w:rsidRDefault="00FA6D95" w:rsidP="00046DA6">
      <w:pPr>
        <w:pStyle w:val="a3"/>
        <w:jc w:val="right"/>
        <w:rPr>
          <w:rFonts w:ascii="Arial" w:hAnsi="Arial" w:cs="Arial"/>
          <w:color w:val="000000" w:themeColor="text1"/>
          <w:sz w:val="24"/>
          <w:szCs w:val="24"/>
        </w:rPr>
      </w:pPr>
    </w:p>
    <w:p w:rsidR="00FA6D95" w:rsidRPr="008368EA" w:rsidRDefault="00FA6D95" w:rsidP="00046DA6">
      <w:pPr>
        <w:pStyle w:val="a3"/>
        <w:jc w:val="right"/>
        <w:rPr>
          <w:rFonts w:ascii="Arial" w:hAnsi="Arial" w:cs="Arial"/>
          <w:color w:val="000000" w:themeColor="text1"/>
          <w:sz w:val="24"/>
          <w:szCs w:val="24"/>
        </w:rPr>
      </w:pPr>
    </w:p>
    <w:p w:rsidR="00FA6D95" w:rsidRPr="008368EA" w:rsidRDefault="00FA6D95" w:rsidP="0005489A">
      <w:pPr>
        <w:pStyle w:val="a3"/>
        <w:jc w:val="both"/>
        <w:rPr>
          <w:rFonts w:ascii="Arial" w:hAnsi="Arial" w:cs="Arial"/>
          <w:color w:val="000000" w:themeColor="text1"/>
          <w:sz w:val="24"/>
          <w:szCs w:val="24"/>
        </w:rPr>
      </w:pPr>
    </w:p>
    <w:p w:rsidR="00FA6D95" w:rsidRPr="008368EA" w:rsidRDefault="00FA6D95" w:rsidP="0005489A">
      <w:pPr>
        <w:pStyle w:val="a3"/>
        <w:jc w:val="both"/>
        <w:rPr>
          <w:rFonts w:ascii="Arial" w:hAnsi="Arial" w:cs="Arial"/>
          <w:color w:val="000000" w:themeColor="text1"/>
          <w:sz w:val="24"/>
          <w:szCs w:val="24"/>
        </w:rPr>
      </w:pPr>
    </w:p>
    <w:p w:rsidR="0005489A" w:rsidRPr="008368EA" w:rsidRDefault="0005489A" w:rsidP="004374D1">
      <w:pPr>
        <w:pStyle w:val="a3"/>
        <w:jc w:val="center"/>
        <w:rPr>
          <w:rFonts w:ascii="Arial" w:hAnsi="Arial" w:cs="Arial"/>
          <w:b/>
          <w:color w:val="000000" w:themeColor="text1"/>
          <w:sz w:val="24"/>
          <w:szCs w:val="24"/>
        </w:rPr>
      </w:pPr>
      <w:r w:rsidRPr="008368EA">
        <w:rPr>
          <w:rFonts w:ascii="Arial" w:hAnsi="Arial" w:cs="Arial"/>
          <w:b/>
          <w:bCs/>
          <w:color w:val="000000" w:themeColor="text1"/>
          <w:sz w:val="24"/>
          <w:szCs w:val="24"/>
        </w:rPr>
        <w:t>ПРАВИЛА</w:t>
      </w:r>
      <w:r w:rsidRPr="008368EA">
        <w:rPr>
          <w:rFonts w:ascii="Arial" w:hAnsi="Arial" w:cs="Arial"/>
          <w:b/>
          <w:bCs/>
          <w:color w:val="000000" w:themeColor="text1"/>
          <w:sz w:val="24"/>
          <w:szCs w:val="24"/>
        </w:rPr>
        <w:br/>
      </w:r>
      <w:r w:rsidRPr="008368EA">
        <w:rPr>
          <w:rFonts w:ascii="Arial" w:hAnsi="Arial" w:cs="Arial"/>
          <w:b/>
          <w:color w:val="000000" w:themeColor="text1"/>
          <w:sz w:val="24"/>
          <w:szCs w:val="24"/>
        </w:rPr>
        <w:t xml:space="preserve">обработки персональных данных в администрации </w:t>
      </w:r>
      <w:r w:rsidR="00046DA6" w:rsidRPr="008368EA">
        <w:rPr>
          <w:rFonts w:ascii="Arial" w:hAnsi="Arial" w:cs="Arial"/>
          <w:b/>
          <w:color w:val="000000" w:themeColor="text1"/>
          <w:sz w:val="24"/>
          <w:szCs w:val="24"/>
        </w:rPr>
        <w:t>Мирошниковского</w:t>
      </w:r>
      <w:r w:rsidR="004374D1" w:rsidRPr="008368EA">
        <w:rPr>
          <w:rFonts w:ascii="Arial" w:hAnsi="Arial" w:cs="Arial"/>
          <w:b/>
          <w:color w:val="000000" w:themeColor="text1"/>
          <w:sz w:val="24"/>
          <w:szCs w:val="24"/>
        </w:rPr>
        <w:t xml:space="preserve"> </w:t>
      </w:r>
      <w:r w:rsidRPr="008368EA">
        <w:rPr>
          <w:rFonts w:ascii="Arial" w:hAnsi="Arial" w:cs="Arial"/>
          <w:b/>
          <w:color w:val="000000" w:themeColor="text1"/>
          <w:sz w:val="24"/>
          <w:szCs w:val="24"/>
        </w:rPr>
        <w:t xml:space="preserve">сельского поселения </w:t>
      </w:r>
      <w:r w:rsidR="00046DA6" w:rsidRPr="008368EA">
        <w:rPr>
          <w:rFonts w:ascii="Arial" w:eastAsia="Times New Roman" w:hAnsi="Arial" w:cs="Arial"/>
          <w:b/>
          <w:bCs/>
          <w:color w:val="000000" w:themeColor="text1"/>
          <w:sz w:val="24"/>
          <w:szCs w:val="24"/>
        </w:rPr>
        <w:t>Котовского</w:t>
      </w:r>
      <w:r w:rsidR="00B63ADB" w:rsidRPr="008368EA">
        <w:rPr>
          <w:rFonts w:ascii="Arial" w:eastAsia="Times New Roman" w:hAnsi="Arial" w:cs="Arial"/>
          <w:b/>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BA46CA" w:rsidRPr="008368EA" w:rsidRDefault="00BA46CA" w:rsidP="00BA46CA">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1. Правила обработки персональных данных в администрации </w:t>
      </w:r>
      <w:r w:rsidR="00046DA6"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046DA6" w:rsidRPr="008368EA">
        <w:rPr>
          <w:rFonts w:ascii="Arial" w:eastAsia="Times New Roman" w:hAnsi="Arial" w:cs="Arial"/>
          <w:bCs/>
          <w:color w:val="000000" w:themeColor="text1"/>
          <w:sz w:val="24"/>
          <w:szCs w:val="24"/>
        </w:rPr>
        <w:t>Котовского</w:t>
      </w:r>
      <w:r w:rsidR="00B63ADB" w:rsidRPr="008368EA">
        <w:rPr>
          <w:rFonts w:ascii="Arial" w:eastAsia="Times New Roman" w:hAnsi="Arial" w:cs="Arial"/>
          <w:bCs/>
          <w:color w:val="000000" w:themeColor="text1"/>
          <w:sz w:val="24"/>
          <w:szCs w:val="24"/>
        </w:rPr>
        <w:t xml:space="preserve"> муниципального района Волгоградской области</w:t>
      </w:r>
      <w:r w:rsidR="00B63AD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(далее - Правила обработки персональных данных) разработаны на основании требований:</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8" w:history="1">
        <w:r w:rsidRPr="008368EA">
          <w:rPr>
            <w:rFonts w:ascii="Arial" w:hAnsi="Arial" w:cs="Arial"/>
            <w:color w:val="000000" w:themeColor="text1"/>
            <w:sz w:val="24"/>
            <w:szCs w:val="24"/>
          </w:rPr>
          <w:t>Трудового кодекса</w:t>
        </w:r>
      </w:hyperlink>
      <w:r w:rsidRPr="008368EA">
        <w:rPr>
          <w:rFonts w:ascii="Arial" w:hAnsi="Arial" w:cs="Arial"/>
          <w:color w:val="000000" w:themeColor="text1"/>
          <w:sz w:val="24"/>
          <w:szCs w:val="24"/>
        </w:rPr>
        <w:t xml:space="preserve"> Российской Федерации;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9"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 марта 2007 года № 25-ФЗ «О муниципальной службе Российской Федерации»;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10"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27 июля 2006 года № 152-ФЗ «О персональных данных» (далее – Федеральный закон № 152-ФЗ);</w:t>
      </w:r>
    </w:p>
    <w:p w:rsidR="000C78A0"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r w:rsidR="000C78A0" w:rsidRPr="008368EA">
        <w:rPr>
          <w:rFonts w:ascii="Arial" w:hAnsi="Arial" w:cs="Arial"/>
          <w:color w:val="000000" w:themeColor="text1"/>
          <w:sz w:val="24"/>
          <w:szCs w:val="24"/>
        </w:rPr>
        <w:t xml:space="preserve"> Закона Волгоградской области от 11 февраля 2008г. № 1626-ОД "О некоторых вопросах муниципальной службы в Волгоградской области";</w:t>
      </w:r>
    </w:p>
    <w:p w:rsidR="00BA46CA" w:rsidRPr="008368EA" w:rsidRDefault="000C78A0"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BA46CA" w:rsidRPr="008368EA">
        <w:rPr>
          <w:rFonts w:ascii="Arial" w:hAnsi="Arial" w:cs="Arial"/>
          <w:color w:val="000000" w:themeColor="text1"/>
          <w:sz w:val="24"/>
          <w:szCs w:val="24"/>
        </w:rPr>
        <w:t>- </w:t>
      </w:r>
      <w:hyperlink r:id="rId11" w:history="1">
        <w:r w:rsidR="00BA46CA" w:rsidRPr="008368EA">
          <w:rPr>
            <w:rFonts w:ascii="Arial" w:hAnsi="Arial" w:cs="Arial"/>
            <w:color w:val="000000" w:themeColor="text1"/>
            <w:sz w:val="24"/>
            <w:szCs w:val="24"/>
          </w:rPr>
          <w:t>постановления</w:t>
        </w:r>
      </w:hyperlink>
      <w:r w:rsidR="00BA46CA" w:rsidRPr="008368EA">
        <w:rPr>
          <w:rFonts w:ascii="Arial" w:hAnsi="Arial" w:cs="Arial"/>
          <w:color w:val="000000" w:themeColor="text1"/>
          <w:sz w:val="24"/>
          <w:szCs w:val="24"/>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(далее - Постановление № 687);</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12" w:history="1">
        <w:r w:rsidRPr="008368EA">
          <w:rPr>
            <w:rFonts w:ascii="Arial" w:hAnsi="Arial" w:cs="Arial"/>
            <w:color w:val="000000" w:themeColor="text1"/>
            <w:sz w:val="24"/>
            <w:szCs w:val="24"/>
          </w:rPr>
          <w:t>постановления</w:t>
        </w:r>
      </w:hyperlink>
      <w:r w:rsidRPr="008368EA">
        <w:rPr>
          <w:rFonts w:ascii="Arial" w:hAnsi="Arial" w:cs="Arial"/>
          <w:color w:val="000000" w:themeColor="text1"/>
          <w:sz w:val="24"/>
          <w:szCs w:val="24"/>
        </w:rPr>
        <w:t xml:space="preserve">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(далее - Постановление № 1119);</w:t>
      </w:r>
    </w:p>
    <w:p w:rsidR="00BA46CA" w:rsidRPr="008368EA" w:rsidRDefault="00BA46CA" w:rsidP="00BA46CA">
      <w:pPr>
        <w:pStyle w:val="a3"/>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w:t>
      </w:r>
      <w:hyperlink r:id="rId13" w:history="1">
        <w:r w:rsidRPr="008368EA">
          <w:rPr>
            <w:rFonts w:ascii="Arial" w:hAnsi="Arial" w:cs="Arial"/>
            <w:color w:val="000000" w:themeColor="text1"/>
            <w:sz w:val="24"/>
            <w:szCs w:val="24"/>
          </w:rPr>
          <w:t>постановления</w:t>
        </w:r>
      </w:hyperlink>
      <w:r w:rsidRPr="008368EA">
        <w:rPr>
          <w:rFonts w:ascii="Arial" w:hAnsi="Arial" w:cs="Arial"/>
          <w:color w:val="000000" w:themeColor="text1"/>
          <w:sz w:val="24"/>
          <w:szCs w:val="24"/>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других нормативных правовых актов.</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 В настоящих Правилах обработки персональных данных используются следующие основные понятия:</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xml:space="preserve">- оператор - администрация </w:t>
      </w:r>
      <w:r w:rsidR="00046DA6"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w:t>
      </w:r>
      <w:r w:rsidRPr="008368EA">
        <w:rPr>
          <w:rFonts w:ascii="Arial" w:hAnsi="Arial" w:cs="Arial"/>
          <w:bCs/>
          <w:color w:val="000000" w:themeColor="text1"/>
          <w:sz w:val="24"/>
          <w:szCs w:val="24"/>
        </w:rPr>
        <w:t>сельского поселения</w:t>
      </w:r>
      <w:r w:rsidR="00046DA6" w:rsidRPr="008368EA">
        <w:rPr>
          <w:rFonts w:ascii="Arial" w:eastAsia="Times New Roman" w:hAnsi="Arial" w:cs="Arial"/>
          <w:bCs/>
          <w:color w:val="000000" w:themeColor="text1"/>
          <w:sz w:val="24"/>
          <w:szCs w:val="24"/>
        </w:rPr>
        <w:t xml:space="preserve"> Котовского</w:t>
      </w:r>
      <w:r w:rsidR="00D74011"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bCs/>
          <w:color w:val="000000" w:themeColor="text1"/>
          <w:sz w:val="24"/>
          <w:szCs w:val="24"/>
        </w:rPr>
        <w:t>, должностное лицо, организующее и (или) осуществляющее обработку персональных данных по роду своей деятельности;</w:t>
      </w:r>
    </w:p>
    <w:p w:rsidR="00CB54D9" w:rsidRPr="008368EA" w:rsidRDefault="00BA46CA" w:rsidP="00BA46CA">
      <w:pPr>
        <w:pStyle w:val="a3"/>
        <w:ind w:firstLine="708"/>
        <w:jc w:val="both"/>
        <w:rPr>
          <w:rFonts w:ascii="Arial" w:hAnsi="Arial" w:cs="Arial"/>
          <w:bCs/>
          <w:color w:val="000000" w:themeColor="text1"/>
          <w:sz w:val="24"/>
          <w:szCs w:val="24"/>
        </w:rPr>
      </w:pPr>
      <w:proofErr w:type="gramStart"/>
      <w:r w:rsidRPr="008368EA">
        <w:rPr>
          <w:rFonts w:ascii="Arial" w:hAnsi="Arial" w:cs="Arial"/>
          <w:bCs/>
          <w:color w:val="000000" w:themeColor="text1"/>
          <w:sz w:val="24"/>
          <w:szCs w:val="24"/>
        </w:rPr>
        <w:t xml:space="preserve">- 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w:t>
      </w:r>
      <w:proofErr w:type="gramEnd"/>
    </w:p>
    <w:p w:rsidR="00BA46CA" w:rsidRPr="008368EA" w:rsidRDefault="00BA46CA" w:rsidP="00E51C3F">
      <w:pPr>
        <w:pStyle w:val="a3"/>
        <w:jc w:val="both"/>
        <w:rPr>
          <w:rFonts w:ascii="Arial" w:hAnsi="Arial" w:cs="Arial"/>
          <w:color w:val="000000" w:themeColor="text1"/>
          <w:sz w:val="24"/>
          <w:szCs w:val="24"/>
        </w:rPr>
      </w:pPr>
      <w:proofErr w:type="gramStart"/>
      <w:r w:rsidRPr="008368EA">
        <w:rPr>
          <w:rFonts w:ascii="Arial" w:hAnsi="Arial" w:cs="Arial"/>
          <w:bCs/>
          <w:color w:val="000000" w:themeColor="text1"/>
          <w:sz w:val="24"/>
          <w:szCs w:val="24"/>
        </w:rPr>
        <w:t>(обновление,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автоматизированная обработка персональных данных - обработка персональных данных с помощью средств вычислительной техники;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lastRenderedPageBreak/>
        <w:t>- распространение персональных данных - действия, направленные на раскрытие персональных данных неопределенному кругу лиц;</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bCs/>
          <w:color w:val="000000" w:themeColor="text1"/>
          <w:sz w:val="24"/>
          <w:szCs w:val="24"/>
        </w:rPr>
        <w:t>- информационная система персональных данных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3. Настоящие Правила обработки персональных данных устанавливают и определяют:</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процедуры, направленные на выявление и предотвращение нарушений законодательства Российской Федерации в сфере обработки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цели обработки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содержание обрабатываемых персональных данных для каждой цели обработки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категории субъектов, персональные данные которых обрабатываются;</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сроки обработки и хранения обрабатываемых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порядок уничтожения обработанных персональных данных при достижении целей обработки или при наступлении иных законных оснований.</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4. К процедурам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назначение ответственного лица за организацию обработки персональных данных в администрации </w:t>
      </w:r>
      <w:r w:rsidR="00046DA6"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046DA6" w:rsidRPr="008368EA">
        <w:rPr>
          <w:rFonts w:ascii="Arial" w:eastAsia="Times New Roman" w:hAnsi="Arial" w:cs="Arial"/>
          <w:bCs/>
          <w:color w:val="000000" w:themeColor="text1"/>
          <w:sz w:val="24"/>
          <w:szCs w:val="24"/>
        </w:rPr>
        <w:t xml:space="preserve"> Котовского</w:t>
      </w:r>
      <w:r w:rsidR="00E54F98"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применение правовых, организационных и технических мер по обеспечению безопасности персональных данных в соответствии с </w:t>
      </w:r>
      <w:hyperlink r:id="rId14" w:history="1">
        <w:r w:rsidRPr="008368EA">
          <w:rPr>
            <w:rFonts w:ascii="Arial" w:hAnsi="Arial" w:cs="Arial"/>
            <w:color w:val="000000" w:themeColor="text1"/>
            <w:sz w:val="24"/>
            <w:szCs w:val="24"/>
          </w:rPr>
          <w:t>частями 1</w:t>
        </w:r>
      </w:hyperlink>
      <w:r w:rsidRPr="008368EA">
        <w:rPr>
          <w:rFonts w:ascii="Arial" w:hAnsi="Arial" w:cs="Arial"/>
          <w:color w:val="000000" w:themeColor="text1"/>
          <w:sz w:val="24"/>
          <w:szCs w:val="24"/>
        </w:rPr>
        <w:t xml:space="preserve"> и </w:t>
      </w:r>
      <w:hyperlink r:id="rId15" w:history="1">
        <w:r w:rsidRPr="008368EA">
          <w:rPr>
            <w:rFonts w:ascii="Arial" w:hAnsi="Arial" w:cs="Arial"/>
            <w:color w:val="000000" w:themeColor="text1"/>
            <w:sz w:val="24"/>
            <w:szCs w:val="24"/>
          </w:rPr>
          <w:t>2 статьи 19</w:t>
        </w:r>
      </w:hyperlink>
      <w:r w:rsidR="00415E01" w:rsidRPr="008368EA">
        <w:rPr>
          <w:rFonts w:ascii="Arial" w:hAnsi="Arial" w:cs="Arial"/>
          <w:color w:val="000000" w:themeColor="text1"/>
          <w:sz w:val="24"/>
          <w:szCs w:val="24"/>
        </w:rPr>
        <w:t xml:space="preserve"> Федерального з</w:t>
      </w:r>
      <w:r w:rsidRPr="008368EA">
        <w:rPr>
          <w:rFonts w:ascii="Arial" w:hAnsi="Arial" w:cs="Arial"/>
          <w:color w:val="000000" w:themeColor="text1"/>
          <w:sz w:val="24"/>
          <w:szCs w:val="24"/>
        </w:rPr>
        <w:t>акона № 152-ФЗ;</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осуществление внутреннего контроля соответствия обработки персональных данных </w:t>
      </w:r>
      <w:r w:rsidR="002D751C" w:rsidRPr="008368EA">
        <w:rPr>
          <w:rFonts w:ascii="Arial" w:hAnsi="Arial" w:cs="Arial"/>
          <w:color w:val="000000" w:themeColor="text1"/>
          <w:sz w:val="24"/>
          <w:szCs w:val="24"/>
        </w:rPr>
        <w:t xml:space="preserve">Федеральному </w:t>
      </w:r>
      <w:hyperlink r:id="rId16" w:history="1">
        <w:r w:rsidR="002D751C" w:rsidRPr="008368EA">
          <w:rPr>
            <w:rFonts w:ascii="Arial" w:hAnsi="Arial" w:cs="Arial"/>
            <w:color w:val="000000" w:themeColor="text1"/>
            <w:sz w:val="24"/>
            <w:szCs w:val="24"/>
          </w:rPr>
          <w:t>з</w:t>
        </w:r>
        <w:r w:rsidRPr="008368EA">
          <w:rPr>
            <w:rFonts w:ascii="Arial" w:hAnsi="Arial" w:cs="Arial"/>
            <w:color w:val="000000" w:themeColor="text1"/>
            <w:sz w:val="24"/>
            <w:szCs w:val="24"/>
          </w:rPr>
          <w:t>акону</w:t>
        </w:r>
      </w:hyperlink>
      <w:r w:rsidRPr="008368EA">
        <w:rPr>
          <w:rFonts w:ascii="Arial" w:hAnsi="Arial" w:cs="Arial"/>
          <w:color w:val="000000" w:themeColor="text1"/>
          <w:sz w:val="24"/>
          <w:szCs w:val="24"/>
        </w:rPr>
        <w:t xml:space="preserve"> № 152-ФЗ и принятым в соответствии с ним нормативным правовым актам, требованиями к защите персональных данных, политике оператора в отношении обработки персональных данных, локальным актам оператора;</w:t>
      </w:r>
    </w:p>
    <w:p w:rsidR="00BA46CA" w:rsidRPr="008368EA" w:rsidRDefault="00473212" w:rsidP="00473212">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BA46CA" w:rsidRPr="008368EA">
        <w:rPr>
          <w:rFonts w:ascii="Arial" w:hAnsi="Arial" w:cs="Arial"/>
          <w:color w:val="000000" w:themeColor="text1"/>
          <w:sz w:val="24"/>
          <w:szCs w:val="24"/>
        </w:rPr>
        <w:t>- оценка вреда, который может быть причинен субъектам персональных данных в случае нарушения законодательства Российской Федерации и настоящих Правил обработки персональных данных;</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запрет на обработку персональных данных лицами, не допущенными к их обработке.</w:t>
      </w:r>
    </w:p>
    <w:p w:rsidR="00BA46CA" w:rsidRPr="008368EA" w:rsidRDefault="00BA46CA" w:rsidP="00BA46CA">
      <w:pPr>
        <w:pStyle w:val="a6"/>
        <w:rPr>
          <w:color w:val="000000" w:themeColor="text1"/>
        </w:rPr>
      </w:pPr>
      <w:r w:rsidRPr="008368EA">
        <w:rPr>
          <w:color w:val="000000" w:themeColor="text1"/>
        </w:rPr>
        <w:t>5. Принципы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0" w:name="sub_501"/>
      <w:r w:rsidRPr="008368EA">
        <w:rPr>
          <w:rFonts w:ascii="Arial" w:hAnsi="Arial" w:cs="Arial"/>
          <w:color w:val="000000" w:themeColor="text1"/>
          <w:sz w:val="24"/>
          <w:szCs w:val="24"/>
        </w:rPr>
        <w:t>5.1. Обработка персональных данных должна осуществляться на законной и справедливой основе.</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 w:name="sub_5002"/>
      <w:bookmarkEnd w:id="0"/>
      <w:r w:rsidRPr="008368EA">
        <w:rPr>
          <w:rFonts w:ascii="Arial" w:hAnsi="Arial" w:cs="Arial"/>
          <w:color w:val="000000" w:themeColor="text1"/>
          <w:sz w:val="24"/>
          <w:szCs w:val="24"/>
        </w:rPr>
        <w:lastRenderedPageBreak/>
        <w:t>5.2.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 w:name="sub_503"/>
      <w:bookmarkEnd w:id="1"/>
      <w:r w:rsidRPr="008368EA">
        <w:rPr>
          <w:rFonts w:ascii="Arial" w:hAnsi="Arial" w:cs="Arial"/>
          <w:color w:val="000000" w:themeColor="text1"/>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3" w:name="sub_504"/>
      <w:bookmarkEnd w:id="2"/>
      <w:r w:rsidRPr="008368EA">
        <w:rPr>
          <w:rFonts w:ascii="Arial" w:hAnsi="Arial" w:cs="Arial"/>
          <w:color w:val="000000" w:themeColor="text1"/>
          <w:sz w:val="24"/>
          <w:szCs w:val="24"/>
        </w:rPr>
        <w:t>5.4. Обработке подлежат только персональные данные, которые отвечают целям их обработки.</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4" w:name="sub_505"/>
      <w:bookmarkEnd w:id="3"/>
      <w:r w:rsidRPr="008368EA">
        <w:rPr>
          <w:rFonts w:ascii="Arial" w:hAnsi="Arial" w:cs="Arial"/>
          <w:color w:val="000000" w:themeColor="text1"/>
          <w:sz w:val="24"/>
          <w:szCs w:val="24"/>
        </w:rPr>
        <w:t>5.5.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 w:name="sub_506"/>
      <w:bookmarkEnd w:id="4"/>
      <w:r w:rsidRPr="008368EA">
        <w:rPr>
          <w:rFonts w:ascii="Arial" w:hAnsi="Arial" w:cs="Arial"/>
          <w:color w:val="000000" w:themeColor="text1"/>
          <w:sz w:val="24"/>
          <w:szCs w:val="24"/>
        </w:rPr>
        <w:t>5.6.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6" w:name="sub_502"/>
      <w:bookmarkEnd w:id="5"/>
      <w:r w:rsidRPr="008368EA">
        <w:rPr>
          <w:rFonts w:ascii="Arial" w:hAnsi="Arial" w:cs="Arial"/>
          <w:color w:val="000000" w:themeColor="text1"/>
          <w:sz w:val="24"/>
          <w:szCs w:val="24"/>
        </w:rPr>
        <w:t>5.7.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bookmarkEnd w:id="6"/>
    <w:p w:rsidR="00BA46CA" w:rsidRPr="008368EA" w:rsidRDefault="00BA46CA" w:rsidP="00BA46CA">
      <w:pPr>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A46CA" w:rsidRPr="008368EA" w:rsidRDefault="00BA46CA" w:rsidP="00BA46CA">
      <w:pPr>
        <w:pStyle w:val="a6"/>
        <w:ind w:left="0" w:firstLine="720"/>
        <w:rPr>
          <w:color w:val="000000" w:themeColor="text1"/>
        </w:rPr>
      </w:pPr>
      <w:r w:rsidRPr="008368EA">
        <w:rPr>
          <w:color w:val="000000" w:themeColor="text1"/>
        </w:rPr>
        <w:t>7. Согласие субъекта персональных данных на обработку его персональных данных</w:t>
      </w:r>
      <w:bookmarkStart w:id="7" w:name="sub_901"/>
      <w:r w:rsidRPr="008368EA">
        <w:rPr>
          <w:color w:val="000000" w:themeColor="text1"/>
        </w:rPr>
        <w:t>.</w:t>
      </w:r>
    </w:p>
    <w:p w:rsidR="00CB54D9" w:rsidRPr="008368EA" w:rsidRDefault="00BA46CA" w:rsidP="00BA46CA">
      <w:pPr>
        <w:pStyle w:val="a6"/>
        <w:ind w:left="0" w:firstLine="720"/>
        <w:rPr>
          <w:color w:val="000000" w:themeColor="text1"/>
        </w:rPr>
      </w:pPr>
      <w:r w:rsidRPr="008368EA">
        <w:rPr>
          <w:color w:val="000000" w:themeColor="text1"/>
        </w:rPr>
        <w:t xml:space="preserve">7.1.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w:t>
      </w:r>
    </w:p>
    <w:p w:rsidR="00BA46CA" w:rsidRPr="008368EA" w:rsidRDefault="00BA46CA" w:rsidP="00473212">
      <w:pPr>
        <w:pStyle w:val="a6"/>
        <w:ind w:left="0" w:firstLine="0"/>
        <w:rPr>
          <w:color w:val="000000" w:themeColor="text1"/>
        </w:rPr>
      </w:pPr>
      <w:r w:rsidRPr="008368EA">
        <w:rPr>
          <w:color w:val="000000" w:themeColor="text1"/>
        </w:rPr>
        <w:t>полномочия данного представителя на дачу согласия от имени субъекта персональных данных проверяются оператором.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8" w:name="sub_9002"/>
      <w:bookmarkEnd w:id="7"/>
      <w:r w:rsidRPr="008368EA">
        <w:rPr>
          <w:rFonts w:ascii="Arial" w:hAnsi="Arial" w:cs="Arial"/>
          <w:color w:val="000000" w:themeColor="text1"/>
          <w:sz w:val="24"/>
          <w:szCs w:val="24"/>
        </w:rPr>
        <w:t>7.2.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9" w:name="sub_903"/>
      <w:bookmarkEnd w:id="8"/>
      <w:r w:rsidRPr="008368EA">
        <w:rPr>
          <w:rFonts w:ascii="Arial" w:hAnsi="Arial" w:cs="Arial"/>
          <w:color w:val="000000" w:themeColor="text1"/>
          <w:sz w:val="24"/>
          <w:szCs w:val="24"/>
        </w:rPr>
        <w:t xml:space="preserve">7.3. Обязанность </w:t>
      </w:r>
      <w:proofErr w:type="gramStart"/>
      <w:r w:rsidRPr="008368EA">
        <w:rPr>
          <w:rFonts w:ascii="Arial" w:hAnsi="Arial" w:cs="Arial"/>
          <w:color w:val="000000" w:themeColor="text1"/>
          <w:sz w:val="24"/>
          <w:szCs w:val="24"/>
        </w:rPr>
        <w:t>предоставить доказательство</w:t>
      </w:r>
      <w:proofErr w:type="gramEnd"/>
      <w:r w:rsidRPr="008368EA">
        <w:rPr>
          <w:rFonts w:ascii="Arial" w:hAnsi="Arial" w:cs="Arial"/>
          <w:color w:val="000000" w:themeColor="text1"/>
          <w:sz w:val="24"/>
          <w:szCs w:val="24"/>
        </w:rPr>
        <w:t xml:space="preserve"> получения согласия субъекта персональных данных на обработку его персональных данных или доказательство наличия оснований, указанных в Федеральном законе № 152-ФЗ, возлагается на оператора.</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0" w:name="sub_904"/>
      <w:bookmarkEnd w:id="9"/>
      <w:r w:rsidRPr="008368EA">
        <w:rPr>
          <w:rFonts w:ascii="Arial" w:hAnsi="Arial" w:cs="Arial"/>
          <w:color w:val="000000" w:themeColor="text1"/>
          <w:sz w:val="24"/>
          <w:szCs w:val="24"/>
        </w:rPr>
        <w:t xml:space="preserve">7.4. В случаях, предусмотренных Федеральным законом № 152-ФЗ,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Согласие в письменной форме субъекта персональных данных на обработку его персональных данных должно включать в себя, в частности:</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1" w:name="sub_9041"/>
      <w:bookmarkEnd w:id="10"/>
      <w:r w:rsidRPr="008368EA">
        <w:rPr>
          <w:rFonts w:ascii="Arial" w:hAnsi="Arial" w:cs="Arial"/>
          <w:color w:val="000000" w:themeColor="text1"/>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2" w:name="sub_9049"/>
      <w:bookmarkEnd w:id="11"/>
      <w:r w:rsidRPr="008368EA">
        <w:rPr>
          <w:rFonts w:ascii="Arial" w:hAnsi="Arial" w:cs="Arial"/>
          <w:color w:val="000000" w:themeColor="text1"/>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3" w:name="sub_9042"/>
      <w:bookmarkEnd w:id="12"/>
      <w:r w:rsidRPr="008368EA">
        <w:rPr>
          <w:rFonts w:ascii="Arial" w:hAnsi="Arial" w:cs="Arial"/>
          <w:color w:val="000000" w:themeColor="text1"/>
          <w:sz w:val="24"/>
          <w:szCs w:val="24"/>
        </w:rPr>
        <w:t>3) наименование или фамилию, имя, отчество и адрес оператора, получающего согласие субъекта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4" w:name="sub_9043"/>
      <w:bookmarkEnd w:id="13"/>
      <w:r w:rsidRPr="008368EA">
        <w:rPr>
          <w:rFonts w:ascii="Arial" w:hAnsi="Arial" w:cs="Arial"/>
          <w:color w:val="000000" w:themeColor="text1"/>
          <w:sz w:val="24"/>
          <w:szCs w:val="24"/>
        </w:rPr>
        <w:t>4) цель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5" w:name="sub_9044"/>
      <w:bookmarkEnd w:id="14"/>
      <w:r w:rsidRPr="008368EA">
        <w:rPr>
          <w:rFonts w:ascii="Arial" w:hAnsi="Arial" w:cs="Arial"/>
          <w:color w:val="000000" w:themeColor="text1"/>
          <w:sz w:val="24"/>
          <w:szCs w:val="24"/>
        </w:rPr>
        <w:t>5) перечень персональных данных, на обработку которых дается согласие субъекта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6" w:name="sub_9048"/>
      <w:bookmarkEnd w:id="15"/>
      <w:r w:rsidRPr="008368EA">
        <w:rPr>
          <w:rFonts w:ascii="Arial" w:hAnsi="Arial" w:cs="Arial"/>
          <w:color w:val="000000" w:themeColor="text1"/>
          <w:sz w:val="24"/>
          <w:szCs w:val="24"/>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7" w:name="sub_9045"/>
      <w:bookmarkEnd w:id="16"/>
      <w:r w:rsidRPr="008368EA">
        <w:rPr>
          <w:rFonts w:ascii="Arial" w:hAnsi="Arial" w:cs="Arial"/>
          <w:color w:val="000000" w:themeColor="text1"/>
          <w:sz w:val="24"/>
          <w:szCs w:val="24"/>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8" w:name="sub_9046"/>
      <w:bookmarkEnd w:id="17"/>
      <w:r w:rsidRPr="008368EA">
        <w:rPr>
          <w:rFonts w:ascii="Arial" w:hAnsi="Arial" w:cs="Arial"/>
          <w:color w:val="000000" w:themeColor="text1"/>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19" w:name="sub_9047"/>
      <w:bookmarkEnd w:id="18"/>
      <w:r w:rsidRPr="008368EA">
        <w:rPr>
          <w:rFonts w:ascii="Arial" w:hAnsi="Arial" w:cs="Arial"/>
          <w:color w:val="000000" w:themeColor="text1"/>
          <w:sz w:val="24"/>
          <w:szCs w:val="24"/>
        </w:rPr>
        <w:t>9) подпись субъекта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0" w:name="sub_941"/>
      <w:bookmarkEnd w:id="19"/>
      <w:r w:rsidRPr="008368EA">
        <w:rPr>
          <w:rFonts w:ascii="Arial" w:hAnsi="Arial" w:cs="Arial"/>
          <w:color w:val="000000" w:themeColor="text1"/>
          <w:sz w:val="24"/>
          <w:szCs w:val="24"/>
        </w:rPr>
        <w:t>7.5</w:t>
      </w:r>
      <w:bookmarkStart w:id="21" w:name="sub_906"/>
      <w:bookmarkEnd w:id="20"/>
      <w:r w:rsidRPr="008368EA">
        <w:rPr>
          <w:rFonts w:ascii="Arial" w:hAnsi="Arial" w:cs="Arial"/>
          <w:color w:val="000000" w:themeColor="text1"/>
          <w:sz w:val="24"/>
          <w:szCs w:val="24"/>
        </w:rPr>
        <w:t>.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2" w:name="sub_907"/>
      <w:bookmarkEnd w:id="21"/>
      <w:r w:rsidRPr="008368EA">
        <w:rPr>
          <w:rFonts w:ascii="Arial" w:hAnsi="Arial" w:cs="Arial"/>
          <w:color w:val="000000" w:themeColor="text1"/>
          <w:sz w:val="24"/>
          <w:szCs w:val="24"/>
        </w:rPr>
        <w:t>7.6.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A46CA" w:rsidRPr="008368EA" w:rsidRDefault="00BA46CA" w:rsidP="00473212">
      <w:pPr>
        <w:autoSpaceDE w:val="0"/>
        <w:autoSpaceDN w:val="0"/>
        <w:adjustRightInd w:val="0"/>
        <w:spacing w:after="0" w:line="240" w:lineRule="auto"/>
        <w:ind w:firstLine="720"/>
        <w:jc w:val="both"/>
        <w:rPr>
          <w:rFonts w:ascii="Arial" w:hAnsi="Arial" w:cs="Arial"/>
          <w:color w:val="000000" w:themeColor="text1"/>
          <w:sz w:val="24"/>
          <w:szCs w:val="24"/>
        </w:rPr>
      </w:pPr>
      <w:bookmarkStart w:id="23" w:name="sub_908"/>
      <w:bookmarkEnd w:id="22"/>
      <w:r w:rsidRPr="008368EA">
        <w:rPr>
          <w:rFonts w:ascii="Arial" w:hAnsi="Arial" w:cs="Arial"/>
          <w:color w:val="000000" w:themeColor="text1"/>
          <w:sz w:val="24"/>
          <w:szCs w:val="24"/>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Федеральном законе № 152-ФЗ.</w:t>
      </w:r>
    </w:p>
    <w:bookmarkEnd w:id="23"/>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9.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Федеральным законом № 152-ФЗ.</w:t>
      </w:r>
    </w:p>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10.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 </w:t>
      </w:r>
    </w:p>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w:t>
      </w:r>
    </w:p>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11. Субъект персональных данных имеет право на получение информации, касающейся обработки его персональных данных, в том числе содержащей:</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4" w:name="sub_14041"/>
      <w:r w:rsidRPr="008368EA">
        <w:rPr>
          <w:rFonts w:ascii="Arial" w:hAnsi="Arial" w:cs="Arial"/>
          <w:color w:val="000000" w:themeColor="text1"/>
          <w:sz w:val="24"/>
          <w:szCs w:val="24"/>
        </w:rPr>
        <w:t>1) подтверждение факта обработки персональных данных оператором;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5" w:name="sub_1442"/>
      <w:bookmarkEnd w:id="24"/>
      <w:r w:rsidRPr="008368EA">
        <w:rPr>
          <w:rFonts w:ascii="Arial" w:hAnsi="Arial" w:cs="Arial"/>
          <w:color w:val="000000" w:themeColor="text1"/>
          <w:sz w:val="24"/>
          <w:szCs w:val="24"/>
        </w:rPr>
        <w:t>2) правовые основания и цели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6" w:name="sub_1443"/>
      <w:bookmarkEnd w:id="25"/>
      <w:r w:rsidRPr="008368EA">
        <w:rPr>
          <w:rFonts w:ascii="Arial" w:hAnsi="Arial" w:cs="Arial"/>
          <w:color w:val="000000" w:themeColor="text1"/>
          <w:sz w:val="24"/>
          <w:szCs w:val="24"/>
        </w:rPr>
        <w:t>3) цели и применяемые оператором способы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7" w:name="sub_1444"/>
      <w:bookmarkEnd w:id="26"/>
      <w:r w:rsidRPr="008368EA">
        <w:rPr>
          <w:rFonts w:ascii="Arial" w:hAnsi="Arial" w:cs="Arial"/>
          <w:color w:val="000000" w:themeColor="text1"/>
          <w:sz w:val="24"/>
          <w:szCs w:val="24"/>
        </w:rPr>
        <w:t xml:space="preserve">4) наименование и место нахождения оператора, сведения о лицах (за исключением работников оператора), которые имеют доступ к персональным </w:t>
      </w:r>
      <w:r w:rsidRPr="008368EA">
        <w:rPr>
          <w:rFonts w:ascii="Arial" w:hAnsi="Arial" w:cs="Arial"/>
          <w:color w:val="000000" w:themeColor="text1"/>
          <w:sz w:val="24"/>
          <w:szCs w:val="24"/>
        </w:rPr>
        <w:lastRenderedPageBreak/>
        <w:t>данным или которым могут быть раскрыты персональные данные на основании договора с оператором или на основании федерального закона;</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8" w:name="sub_1445"/>
      <w:bookmarkEnd w:id="27"/>
      <w:r w:rsidRPr="008368EA">
        <w:rPr>
          <w:rFonts w:ascii="Arial" w:hAnsi="Arial" w:cs="Arial"/>
          <w:color w:val="000000" w:themeColor="text1"/>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29" w:name="sub_1446"/>
      <w:bookmarkEnd w:id="28"/>
      <w:r w:rsidRPr="008368EA">
        <w:rPr>
          <w:rFonts w:ascii="Arial" w:hAnsi="Arial" w:cs="Arial"/>
          <w:color w:val="000000" w:themeColor="text1"/>
          <w:sz w:val="24"/>
          <w:szCs w:val="24"/>
        </w:rPr>
        <w:t>6) сроки обработки персональных данных, в том числе сроки их хранения;</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30" w:name="sub_1447"/>
      <w:bookmarkEnd w:id="29"/>
      <w:r w:rsidRPr="008368EA">
        <w:rPr>
          <w:rFonts w:ascii="Arial" w:hAnsi="Arial" w:cs="Arial"/>
          <w:color w:val="000000" w:themeColor="text1"/>
          <w:sz w:val="24"/>
          <w:szCs w:val="24"/>
        </w:rPr>
        <w:t>7) порядок осуществления субъектом персональных данных прав, предусмотренных</w:t>
      </w:r>
      <w:r w:rsidR="00365936" w:rsidRPr="008368EA">
        <w:rPr>
          <w:rFonts w:ascii="Arial" w:hAnsi="Arial" w:cs="Arial"/>
          <w:color w:val="000000" w:themeColor="text1"/>
          <w:sz w:val="24"/>
          <w:szCs w:val="24"/>
        </w:rPr>
        <w:t xml:space="preserve"> Федеральным законом № 152-ФЗ</w:t>
      </w:r>
      <w:r w:rsidRPr="008368EA">
        <w:rPr>
          <w:rFonts w:ascii="Arial" w:hAnsi="Arial" w:cs="Arial"/>
          <w:color w:val="000000" w:themeColor="text1"/>
          <w:sz w:val="24"/>
          <w:szCs w:val="24"/>
        </w:rPr>
        <w:t>;</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31" w:name="sub_1448"/>
      <w:bookmarkEnd w:id="30"/>
      <w:r w:rsidRPr="008368EA">
        <w:rPr>
          <w:rFonts w:ascii="Arial" w:hAnsi="Arial" w:cs="Arial"/>
          <w:color w:val="000000" w:themeColor="text1"/>
          <w:sz w:val="24"/>
          <w:szCs w:val="24"/>
        </w:rPr>
        <w:t xml:space="preserve">8) информацию </w:t>
      </w:r>
      <w:proofErr w:type="gramStart"/>
      <w:r w:rsidRPr="008368EA">
        <w:rPr>
          <w:rFonts w:ascii="Arial" w:hAnsi="Arial" w:cs="Arial"/>
          <w:color w:val="000000" w:themeColor="text1"/>
          <w:sz w:val="24"/>
          <w:szCs w:val="24"/>
        </w:rPr>
        <w:t>об</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осуществленной</w:t>
      </w:r>
      <w:proofErr w:type="gramEnd"/>
      <w:r w:rsidRPr="008368EA">
        <w:rPr>
          <w:rFonts w:ascii="Arial" w:hAnsi="Arial" w:cs="Arial"/>
          <w:color w:val="000000" w:themeColor="text1"/>
          <w:sz w:val="24"/>
          <w:szCs w:val="24"/>
        </w:rPr>
        <w:t xml:space="preserve"> или о предполагаемой трансграничной передаче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32" w:name="sub_1449"/>
      <w:bookmarkEnd w:id="31"/>
      <w:r w:rsidRPr="008368EA">
        <w:rPr>
          <w:rFonts w:ascii="Arial" w:hAnsi="Arial" w:cs="Arial"/>
          <w:color w:val="000000" w:themeColor="text1"/>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33" w:name="sub_14410"/>
      <w:bookmarkEnd w:id="32"/>
      <w:r w:rsidRPr="008368EA">
        <w:rPr>
          <w:rFonts w:ascii="Arial" w:hAnsi="Arial" w:cs="Arial"/>
          <w:color w:val="000000" w:themeColor="text1"/>
          <w:sz w:val="24"/>
          <w:szCs w:val="24"/>
        </w:rPr>
        <w:t>10) иные сведения, предусмотренные Федеральным законом № 152-ФЗ или другими федеральными законами.</w:t>
      </w:r>
    </w:p>
    <w:bookmarkEnd w:id="33"/>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12. Право субъекта персональных данных на доступ к его персональным данным может быть ограничено в соответствии с федеральными законами.</w:t>
      </w:r>
    </w:p>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13. Если субъект персональных данных считает, что оператор осуществляет обработку его персональных данных с нарушением требований Федерального закона № 152-ФЗ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8368EA">
        <w:rPr>
          <w:rFonts w:ascii="Arial" w:hAnsi="Arial" w:cs="Arial"/>
          <w:color w:val="000000" w:themeColor="text1"/>
          <w:sz w:val="24"/>
          <w:szCs w:val="24"/>
        </w:rPr>
        <w:t>в</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уполномоченный</w:t>
      </w:r>
      <w:proofErr w:type="gramEnd"/>
      <w:r w:rsidRPr="008368EA">
        <w:rPr>
          <w:rFonts w:ascii="Arial" w:hAnsi="Arial" w:cs="Arial"/>
          <w:color w:val="000000" w:themeColor="text1"/>
          <w:sz w:val="24"/>
          <w:szCs w:val="24"/>
        </w:rPr>
        <w:t xml:space="preserve"> орган по защите прав субъектов персональных данных или в судебном порядке. </w:t>
      </w:r>
      <w:bookmarkStart w:id="34" w:name="sub_1702"/>
      <w:r w:rsidRPr="008368EA">
        <w:rPr>
          <w:rFonts w:ascii="Arial" w:hAnsi="Arial" w:cs="Arial"/>
          <w:color w:val="000000" w:themeColor="text1"/>
          <w:sz w:val="24"/>
          <w:szCs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bookmarkEnd w:id="34"/>
    <w:p w:rsidR="00CB54D9"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14. Обработка персональных данных в информационных системах персональных данных с использованием средств автоматизации осуществляется </w:t>
      </w:r>
      <w:proofErr w:type="gramStart"/>
      <w:r w:rsidRPr="008368EA">
        <w:rPr>
          <w:rFonts w:ascii="Arial" w:hAnsi="Arial" w:cs="Arial"/>
          <w:color w:val="000000" w:themeColor="text1"/>
          <w:sz w:val="24"/>
          <w:szCs w:val="24"/>
        </w:rPr>
        <w:t>в</w:t>
      </w:r>
      <w:proofErr w:type="gramEnd"/>
      <w:r w:rsidRPr="008368EA">
        <w:rPr>
          <w:rFonts w:ascii="Arial" w:hAnsi="Arial" w:cs="Arial"/>
          <w:color w:val="000000" w:themeColor="text1"/>
          <w:sz w:val="24"/>
          <w:szCs w:val="24"/>
        </w:rPr>
        <w:t xml:space="preserve"> </w:t>
      </w:r>
    </w:p>
    <w:p w:rsidR="00BA46CA" w:rsidRPr="008368EA" w:rsidRDefault="00BA46CA" w:rsidP="00473212">
      <w:pPr>
        <w:pStyle w:val="a3"/>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соответствии</w:t>
      </w:r>
      <w:proofErr w:type="gramEnd"/>
      <w:r w:rsidRPr="008368EA">
        <w:rPr>
          <w:rFonts w:ascii="Arial" w:hAnsi="Arial" w:cs="Arial"/>
          <w:color w:val="000000" w:themeColor="text1"/>
          <w:sz w:val="24"/>
          <w:szCs w:val="24"/>
        </w:rPr>
        <w:t xml:space="preserve"> с требованиями </w:t>
      </w:r>
      <w:hyperlink r:id="rId17" w:history="1">
        <w:r w:rsidRPr="008368EA">
          <w:rPr>
            <w:rFonts w:ascii="Arial" w:hAnsi="Arial" w:cs="Arial"/>
            <w:color w:val="000000" w:themeColor="text1"/>
            <w:sz w:val="24"/>
            <w:szCs w:val="24"/>
          </w:rPr>
          <w:t>Постановления</w:t>
        </w:r>
      </w:hyperlink>
      <w:r w:rsidRPr="008368EA">
        <w:rPr>
          <w:rFonts w:ascii="Arial" w:hAnsi="Arial" w:cs="Arial"/>
          <w:color w:val="000000" w:themeColor="text1"/>
          <w:sz w:val="24"/>
          <w:szCs w:val="24"/>
        </w:rPr>
        <w:t xml:space="preserve"> № 1119, нормативных и иных нормативных правовых актов.</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14.1. 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Федеральным законом № 152-ФЗ.</w:t>
      </w:r>
      <w:r w:rsidR="00AD684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14.2. Безопасность персональных данных при их обработке в информационной системе обеспечивает оператор этой системы, который обрабатывает персональные данные, или лицо, осуществляющее обработку персональных данных по поручению оператора на основании заключаемого с этим лицом договора (далее - уполномоченное лицо).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14.3. При эксплуатации автоматизированных систем необходимо соблюдать следующие требования:</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к работе, включающей в себя обработку персональных данных,  допускаются только лица, назначенные соответствующим </w:t>
      </w:r>
      <w:r w:rsidR="00730080" w:rsidRPr="008368EA">
        <w:rPr>
          <w:rFonts w:ascii="Arial" w:hAnsi="Arial" w:cs="Arial"/>
          <w:color w:val="000000" w:themeColor="text1"/>
          <w:sz w:val="24"/>
          <w:szCs w:val="24"/>
        </w:rPr>
        <w:t>Постановлением</w:t>
      </w:r>
      <w:r w:rsidRPr="008368EA">
        <w:rPr>
          <w:rFonts w:ascii="Arial" w:hAnsi="Arial" w:cs="Arial"/>
          <w:color w:val="000000" w:themeColor="text1"/>
          <w:sz w:val="24"/>
          <w:szCs w:val="24"/>
        </w:rPr>
        <w:t xml:space="preserve"> администрации </w:t>
      </w:r>
      <w:r w:rsidR="00954C31"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954C31" w:rsidRPr="008368EA">
        <w:rPr>
          <w:rFonts w:ascii="Arial" w:eastAsia="Times New Roman" w:hAnsi="Arial" w:cs="Arial"/>
          <w:bCs/>
          <w:color w:val="000000" w:themeColor="text1"/>
          <w:sz w:val="24"/>
          <w:szCs w:val="24"/>
        </w:rPr>
        <w:t xml:space="preserve"> Котовского</w:t>
      </w:r>
      <w:r w:rsidR="00C02A38"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на персональных электронных вычислительных машинах, дисках, папках и файлах, на которых обрабатываются и хранятся сведения о персональных данных, должны быть установлены пароли (идентификаторы);</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на период обработки защищаемой информации в помещении могут находиться только лица, допущенные в установленном порядке к обрабатываемой информации.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15. Обработка персональных данных без использования средств автоматизации (далее - неавтоматизированная обработка персональных данных) осуществляется в соответствии с требованиями </w:t>
      </w:r>
      <w:hyperlink r:id="rId18" w:history="1">
        <w:r w:rsidRPr="008368EA">
          <w:rPr>
            <w:rFonts w:ascii="Arial" w:hAnsi="Arial" w:cs="Arial"/>
            <w:color w:val="000000" w:themeColor="text1"/>
            <w:sz w:val="24"/>
            <w:szCs w:val="24"/>
          </w:rPr>
          <w:t>Постановления</w:t>
        </w:r>
      </w:hyperlink>
      <w:r w:rsidRPr="008368EA">
        <w:rPr>
          <w:rFonts w:ascii="Arial" w:hAnsi="Arial" w:cs="Arial"/>
          <w:color w:val="000000" w:themeColor="text1"/>
          <w:sz w:val="24"/>
          <w:szCs w:val="24"/>
        </w:rPr>
        <w:t xml:space="preserve"> № 687 и может осуществляться в виде документов на бумажных носителях и в электронном виде (файлы, базы данных) на электронных носителях информации. </w:t>
      </w:r>
    </w:p>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15.1. </w:t>
      </w:r>
      <w:proofErr w:type="gramStart"/>
      <w:r w:rsidRPr="008368EA">
        <w:rPr>
          <w:rFonts w:ascii="Arial" w:hAnsi="Arial" w:cs="Arial"/>
          <w:color w:val="000000" w:themeColor="text1"/>
          <w:sz w:val="24"/>
          <w:szCs w:val="24"/>
        </w:rPr>
        <w:t>Обработка персональных данных, содержащихся в информационной системе персональных данных либо извлеченных из такой,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roofErr w:type="gramEnd"/>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35" w:name="sub_1002"/>
      <w:r w:rsidRPr="008368EA">
        <w:rPr>
          <w:rFonts w:ascii="Arial" w:hAnsi="Arial" w:cs="Arial"/>
          <w:color w:val="000000" w:themeColor="text1"/>
          <w:sz w:val="24"/>
          <w:szCs w:val="24"/>
        </w:rPr>
        <w:t xml:space="preserve">15.2.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8368EA">
        <w:rPr>
          <w:rFonts w:ascii="Arial" w:hAnsi="Arial" w:cs="Arial"/>
          <w:color w:val="000000" w:themeColor="text1"/>
          <w:sz w:val="24"/>
          <w:szCs w:val="24"/>
        </w:rPr>
        <w:t>содержатся</w:t>
      </w:r>
      <w:proofErr w:type="gramEnd"/>
      <w:r w:rsidRPr="008368EA">
        <w:rPr>
          <w:rFonts w:ascii="Arial" w:hAnsi="Arial" w:cs="Arial"/>
          <w:color w:val="000000" w:themeColor="text1"/>
          <w:sz w:val="24"/>
          <w:szCs w:val="24"/>
        </w:rPr>
        <w:t xml:space="preserve"> в информационной системе персональных данных либо были извлечены из нее.</w:t>
      </w:r>
    </w:p>
    <w:bookmarkEnd w:id="35"/>
    <w:p w:rsidR="00BA46CA" w:rsidRPr="008368EA" w:rsidRDefault="00BA46CA" w:rsidP="00BA46CA">
      <w:pPr>
        <w:spacing w:after="0" w:line="240" w:lineRule="auto"/>
        <w:jc w:val="both"/>
        <w:rPr>
          <w:rFonts w:ascii="Arial" w:hAnsi="Arial" w:cs="Arial"/>
          <w:color w:val="000000" w:themeColor="text1"/>
          <w:sz w:val="24"/>
          <w:szCs w:val="24"/>
        </w:rPr>
      </w:pPr>
      <w:r w:rsidRPr="008368EA">
        <w:rPr>
          <w:rFonts w:ascii="Arial" w:hAnsi="Arial" w:cs="Arial"/>
          <w:color w:val="000000" w:themeColor="text1"/>
          <w:sz w:val="24"/>
          <w:szCs w:val="24"/>
        </w:rPr>
        <w:t xml:space="preserve">Персональные данные </w:t>
      </w:r>
      <w:r w:rsidR="00115E62" w:rsidRPr="008368EA">
        <w:rPr>
          <w:rFonts w:ascii="Arial" w:hAnsi="Arial" w:cs="Arial"/>
          <w:color w:val="000000" w:themeColor="text1"/>
          <w:sz w:val="24"/>
          <w:szCs w:val="24"/>
        </w:rPr>
        <w:t>при их обработке, осуществляемые</w:t>
      </w:r>
      <w:r w:rsidRPr="008368EA">
        <w:rPr>
          <w:rFonts w:ascii="Arial" w:hAnsi="Arial" w:cs="Arial"/>
          <w:color w:val="000000" w:themeColor="text1"/>
          <w:sz w:val="24"/>
          <w:szCs w:val="24"/>
        </w:rPr>
        <w:t xml:space="preserve">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CB54D9" w:rsidRPr="008368EA" w:rsidRDefault="00BA46CA" w:rsidP="00BA46CA">
      <w:pPr>
        <w:spacing w:after="0" w:line="240" w:lineRule="auto"/>
        <w:ind w:firstLine="708"/>
        <w:jc w:val="both"/>
        <w:rPr>
          <w:rFonts w:ascii="Arial" w:hAnsi="Arial" w:cs="Arial"/>
          <w:color w:val="000000" w:themeColor="text1"/>
          <w:sz w:val="24"/>
          <w:szCs w:val="24"/>
        </w:rPr>
      </w:pPr>
      <w:bookmarkStart w:id="36" w:name="sub_1005"/>
      <w:r w:rsidRPr="008368EA">
        <w:rPr>
          <w:rFonts w:ascii="Arial" w:hAnsi="Arial" w:cs="Arial"/>
          <w:color w:val="000000" w:themeColor="text1"/>
          <w:sz w:val="24"/>
          <w:szCs w:val="24"/>
        </w:rPr>
        <w:t xml:space="preserve">15.3. При фиксации персональных данных на материальных носителях не допускается фиксация на одном материальном носителе персональных данных, цели </w:t>
      </w:r>
    </w:p>
    <w:p w:rsidR="00BA46CA" w:rsidRPr="008368EA" w:rsidRDefault="00BA46CA" w:rsidP="00473212">
      <w:pPr>
        <w:spacing w:after="0" w:line="240" w:lineRule="auto"/>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обработки</w:t>
      </w:r>
      <w:proofErr w:type="gramEnd"/>
      <w:r w:rsidRPr="008368EA">
        <w:rPr>
          <w:rFonts w:ascii="Arial" w:hAnsi="Arial" w:cs="Arial"/>
          <w:color w:val="000000" w:themeColor="text1"/>
          <w:sz w:val="24"/>
          <w:szCs w:val="24"/>
        </w:rPr>
        <w:t xml:space="preserve">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37" w:name="sub_1006"/>
      <w:bookmarkEnd w:id="36"/>
      <w:r w:rsidRPr="008368EA">
        <w:rPr>
          <w:rFonts w:ascii="Arial" w:hAnsi="Arial" w:cs="Arial"/>
          <w:color w:val="000000" w:themeColor="text1"/>
          <w:sz w:val="24"/>
          <w:szCs w:val="24"/>
        </w:rPr>
        <w:t xml:space="preserve">15.4. </w:t>
      </w:r>
      <w:proofErr w:type="gramStart"/>
      <w:r w:rsidRPr="008368EA">
        <w:rPr>
          <w:rFonts w:ascii="Arial" w:hAnsi="Arial" w:cs="Arial"/>
          <w:color w:val="000000" w:themeColor="text1"/>
          <w:sz w:val="24"/>
          <w:szCs w:val="24"/>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sidRPr="008368EA">
        <w:rPr>
          <w:rFonts w:ascii="Arial" w:hAnsi="Arial" w:cs="Arial"/>
          <w:color w:val="000000" w:themeColor="text1"/>
          <w:sz w:val="24"/>
          <w:szCs w:val="24"/>
        </w:rPr>
        <w:t xml:space="preserve"> власти, органов исполнительной власти субъектов Российской Федерации, а также локальными правовыми актами</w:t>
      </w:r>
      <w:r w:rsidR="00954C31" w:rsidRPr="008368EA">
        <w:rPr>
          <w:rFonts w:ascii="Arial" w:hAnsi="Arial" w:cs="Arial"/>
          <w:color w:val="000000" w:themeColor="text1"/>
          <w:sz w:val="24"/>
          <w:szCs w:val="24"/>
        </w:rPr>
        <w:t xml:space="preserve"> администрации Мирошниковского</w:t>
      </w:r>
      <w:r w:rsidR="003E239B" w:rsidRPr="008368EA">
        <w:rPr>
          <w:rFonts w:ascii="Arial" w:hAnsi="Arial" w:cs="Arial"/>
          <w:color w:val="000000" w:themeColor="text1"/>
          <w:sz w:val="24"/>
          <w:szCs w:val="24"/>
        </w:rPr>
        <w:t xml:space="preserve"> с</w:t>
      </w:r>
      <w:r w:rsidR="00954C31" w:rsidRPr="008368EA">
        <w:rPr>
          <w:rFonts w:ascii="Arial" w:hAnsi="Arial" w:cs="Arial"/>
          <w:color w:val="000000" w:themeColor="text1"/>
          <w:sz w:val="24"/>
          <w:szCs w:val="24"/>
        </w:rPr>
        <w:t>ельского поселения Котовского</w:t>
      </w:r>
      <w:r w:rsidR="003E239B" w:rsidRPr="008368EA">
        <w:rPr>
          <w:rFonts w:ascii="Arial" w:hAnsi="Arial" w:cs="Arial"/>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(при их наличии).</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38" w:name="sub_1007"/>
      <w:bookmarkEnd w:id="37"/>
      <w:r w:rsidRPr="008368EA">
        <w:rPr>
          <w:rFonts w:ascii="Arial" w:hAnsi="Arial" w:cs="Arial"/>
          <w:color w:val="000000" w:themeColor="text1"/>
          <w:sz w:val="24"/>
          <w:szCs w:val="24"/>
        </w:rPr>
        <w:t>15.5.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39" w:name="sub_1071"/>
      <w:bookmarkEnd w:id="38"/>
      <w:proofErr w:type="gramStart"/>
      <w:r w:rsidRPr="008368EA">
        <w:rPr>
          <w:rFonts w:ascii="Arial" w:hAnsi="Arial" w:cs="Arial"/>
          <w:color w:val="000000" w:themeColor="text1"/>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sidRPr="008368EA">
        <w:rPr>
          <w:rFonts w:ascii="Arial" w:hAnsi="Arial" w:cs="Arial"/>
          <w:color w:val="000000" w:themeColor="text1"/>
          <w:sz w:val="24"/>
          <w:szCs w:val="24"/>
        </w:rPr>
        <w:t xml:space="preserve"> их обработки, общее описание используемых оператором способов обработки персональных данных;</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0" w:name="sub_1072"/>
      <w:bookmarkEnd w:id="39"/>
      <w:r w:rsidRPr="008368EA">
        <w:rPr>
          <w:rFonts w:ascii="Arial" w:hAnsi="Arial" w:cs="Arial"/>
          <w:color w:val="000000" w:themeColor="text1"/>
          <w:sz w:val="24"/>
          <w:szCs w:val="24"/>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1" w:name="sub_1073"/>
      <w:bookmarkEnd w:id="40"/>
      <w:r w:rsidRPr="008368EA">
        <w:rPr>
          <w:rFonts w:ascii="Arial" w:hAnsi="Arial" w:cs="Arial"/>
          <w:color w:val="000000" w:themeColor="text1"/>
          <w:sz w:val="24"/>
          <w:szCs w:val="24"/>
        </w:rPr>
        <w:lastRenderedPageBreak/>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2" w:name="sub_1074"/>
      <w:bookmarkEnd w:id="41"/>
      <w:r w:rsidRPr="008368EA">
        <w:rPr>
          <w:rFonts w:ascii="Arial" w:hAnsi="Arial" w:cs="Arial"/>
          <w:color w:val="000000" w:themeColor="text1"/>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8368EA">
        <w:rPr>
          <w:rFonts w:ascii="Arial" w:hAnsi="Arial" w:cs="Arial"/>
          <w:color w:val="000000" w:themeColor="text1"/>
          <w:sz w:val="24"/>
          <w:szCs w:val="24"/>
        </w:rPr>
        <w:t>цели</w:t>
      </w:r>
      <w:proofErr w:type="gramEnd"/>
      <w:r w:rsidRPr="008368EA">
        <w:rPr>
          <w:rFonts w:ascii="Arial" w:hAnsi="Arial" w:cs="Arial"/>
          <w:color w:val="000000" w:themeColor="text1"/>
          <w:sz w:val="24"/>
          <w:szCs w:val="24"/>
        </w:rPr>
        <w:t xml:space="preserve"> обработки которых заведомо не совместимы.</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3" w:name="sub_1009"/>
      <w:bookmarkEnd w:id="42"/>
      <w:r w:rsidRPr="008368EA">
        <w:rPr>
          <w:rFonts w:ascii="Arial" w:hAnsi="Arial" w:cs="Arial"/>
          <w:color w:val="000000" w:themeColor="text1"/>
          <w:sz w:val="24"/>
          <w:szCs w:val="24"/>
        </w:rPr>
        <w:t>15.6.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4" w:name="sub_1091"/>
      <w:bookmarkEnd w:id="43"/>
      <w:r w:rsidRPr="008368EA">
        <w:rPr>
          <w:rFonts w:ascii="Arial" w:hAnsi="Arial" w:cs="Arial"/>
          <w:color w:val="000000" w:themeColor="text1"/>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A46CA" w:rsidRPr="008368EA" w:rsidRDefault="00473212" w:rsidP="00473212">
      <w:pPr>
        <w:spacing w:after="0" w:line="240" w:lineRule="auto"/>
        <w:jc w:val="both"/>
        <w:rPr>
          <w:rFonts w:ascii="Arial" w:hAnsi="Arial" w:cs="Arial"/>
          <w:color w:val="000000" w:themeColor="text1"/>
          <w:sz w:val="24"/>
          <w:szCs w:val="24"/>
        </w:rPr>
      </w:pPr>
      <w:bookmarkStart w:id="45" w:name="sub_1092"/>
      <w:bookmarkEnd w:id="44"/>
      <w:r w:rsidRPr="008368EA">
        <w:rPr>
          <w:rFonts w:ascii="Arial" w:hAnsi="Arial" w:cs="Arial"/>
          <w:color w:val="000000" w:themeColor="text1"/>
          <w:sz w:val="24"/>
          <w:szCs w:val="24"/>
        </w:rPr>
        <w:t xml:space="preserve">          </w:t>
      </w:r>
      <w:r w:rsidR="00BA46CA" w:rsidRPr="008368EA">
        <w:rPr>
          <w:rFonts w:ascii="Arial" w:hAnsi="Arial" w:cs="Arial"/>
          <w:color w:val="000000" w:themeColor="text1"/>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6" w:name="sub_1010"/>
      <w:bookmarkEnd w:id="45"/>
      <w:r w:rsidRPr="008368EA">
        <w:rPr>
          <w:rFonts w:ascii="Arial" w:hAnsi="Arial" w:cs="Arial"/>
          <w:color w:val="000000" w:themeColor="text1"/>
          <w:sz w:val="24"/>
          <w:szCs w:val="24"/>
        </w:rPr>
        <w:t>15.7.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A46CA" w:rsidRPr="008368EA" w:rsidRDefault="00BA46CA" w:rsidP="00BA46CA">
      <w:pPr>
        <w:spacing w:after="0" w:line="240" w:lineRule="auto"/>
        <w:ind w:firstLine="708"/>
        <w:jc w:val="both"/>
        <w:rPr>
          <w:rFonts w:ascii="Arial" w:hAnsi="Arial" w:cs="Arial"/>
          <w:color w:val="000000" w:themeColor="text1"/>
          <w:sz w:val="24"/>
          <w:szCs w:val="24"/>
        </w:rPr>
      </w:pPr>
      <w:bookmarkStart w:id="47" w:name="sub_1011"/>
      <w:bookmarkEnd w:id="46"/>
      <w:r w:rsidRPr="008368EA">
        <w:rPr>
          <w:rFonts w:ascii="Arial" w:hAnsi="Arial" w:cs="Arial"/>
          <w:color w:val="000000" w:themeColor="text1"/>
          <w:sz w:val="24"/>
          <w:szCs w:val="24"/>
        </w:rPr>
        <w:t xml:space="preserve">15.8. Правила, предусмотренные </w:t>
      </w:r>
      <w:hyperlink w:anchor="sub_1009" w:history="1">
        <w:r w:rsidRPr="008368EA">
          <w:rPr>
            <w:rStyle w:val="a7"/>
            <w:rFonts w:ascii="Arial" w:hAnsi="Arial" w:cs="Arial"/>
            <w:b w:val="0"/>
            <w:color w:val="000000" w:themeColor="text1"/>
            <w:sz w:val="24"/>
            <w:szCs w:val="24"/>
          </w:rPr>
          <w:t>пунктами 15.6</w:t>
        </w:r>
      </w:hyperlink>
      <w:r w:rsidRPr="008368EA">
        <w:rPr>
          <w:rFonts w:ascii="Arial" w:hAnsi="Arial" w:cs="Arial"/>
          <w:color w:val="000000" w:themeColor="text1"/>
          <w:sz w:val="24"/>
          <w:szCs w:val="24"/>
        </w:rPr>
        <w:t xml:space="preserve"> и </w:t>
      </w:r>
      <w:hyperlink w:anchor="sub_1010" w:history="1">
        <w:r w:rsidRPr="008368EA">
          <w:rPr>
            <w:rStyle w:val="a7"/>
            <w:rFonts w:ascii="Arial" w:hAnsi="Arial" w:cs="Arial"/>
            <w:b w:val="0"/>
            <w:color w:val="000000" w:themeColor="text1"/>
            <w:sz w:val="24"/>
            <w:szCs w:val="24"/>
          </w:rPr>
          <w:t>15.7</w:t>
        </w:r>
      </w:hyperlink>
      <w:r w:rsidRPr="008368EA">
        <w:rPr>
          <w:rFonts w:ascii="Arial" w:hAnsi="Arial" w:cs="Arial"/>
          <w:color w:val="000000" w:themeColor="text1"/>
          <w:sz w:val="24"/>
          <w:szCs w:val="24"/>
        </w:rPr>
        <w:t xml:space="preserve">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bookmarkEnd w:id="47"/>
    <w:p w:rsidR="00BA46CA" w:rsidRPr="008368EA" w:rsidRDefault="00BA46CA" w:rsidP="00BA46CA">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15.9. </w:t>
      </w:r>
      <w:proofErr w:type="gramStart"/>
      <w:r w:rsidRPr="008368EA">
        <w:rPr>
          <w:rFonts w:ascii="Arial" w:hAnsi="Arial" w:cs="Arial"/>
          <w:color w:val="000000" w:themeColor="text1"/>
          <w:sz w:val="24"/>
          <w:szCs w:val="2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BA46CA" w:rsidRPr="008368EA" w:rsidRDefault="00BA46CA" w:rsidP="00BA46CA">
      <w:pPr>
        <w:spacing w:after="0" w:line="240" w:lineRule="auto"/>
        <w:jc w:val="both"/>
        <w:rPr>
          <w:rFonts w:ascii="Arial" w:hAnsi="Arial" w:cs="Arial"/>
          <w:color w:val="000000" w:themeColor="text1"/>
          <w:sz w:val="24"/>
          <w:szCs w:val="24"/>
        </w:rPr>
      </w:pPr>
      <w:r w:rsidRPr="008368EA">
        <w:rPr>
          <w:rFonts w:ascii="Arial" w:hAnsi="Arial" w:cs="Arial"/>
          <w:color w:val="000000" w:themeColor="text1"/>
          <w:sz w:val="24"/>
          <w:szCs w:val="24"/>
        </w:rPr>
        <w:tab/>
        <w:t xml:space="preserve">15.10.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bookmarkStart w:id="48" w:name="sub_1014"/>
      <w:r w:rsidRPr="008368EA">
        <w:rPr>
          <w:rFonts w:ascii="Arial" w:hAnsi="Arial" w:cs="Arial"/>
          <w:color w:val="000000" w:themeColor="text1"/>
          <w:sz w:val="24"/>
          <w:szCs w:val="24"/>
        </w:rPr>
        <w:t xml:space="preserve"> Необходимо обеспечивать раздельное хранение персональных данных (материальных носителей), обработка которых осуществляется в различных целях. </w:t>
      </w:r>
      <w:bookmarkEnd w:id="48"/>
      <w:r w:rsidRPr="008368EA">
        <w:rPr>
          <w:rFonts w:ascii="Arial" w:hAnsi="Arial" w:cs="Arial"/>
          <w:color w:val="000000" w:themeColor="text1"/>
          <w:sz w:val="24"/>
          <w:szCs w:val="24"/>
        </w:rPr>
        <w:t xml:space="preserve">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w:t>
      </w:r>
    </w:p>
    <w:p w:rsidR="00BA46CA" w:rsidRPr="008368EA" w:rsidRDefault="00BA46CA" w:rsidP="00BA46CA">
      <w:pPr>
        <w:spacing w:after="0" w:line="240" w:lineRule="auto"/>
        <w:jc w:val="both"/>
        <w:rPr>
          <w:rFonts w:ascii="Arial" w:hAnsi="Arial" w:cs="Arial"/>
          <w:color w:val="000000" w:themeColor="text1"/>
          <w:sz w:val="24"/>
          <w:szCs w:val="24"/>
        </w:rPr>
      </w:pPr>
      <w:r w:rsidRPr="008368EA">
        <w:rPr>
          <w:rFonts w:ascii="Arial" w:hAnsi="Arial" w:cs="Arial"/>
          <w:color w:val="000000" w:themeColor="text1"/>
          <w:sz w:val="24"/>
          <w:szCs w:val="24"/>
        </w:rPr>
        <w:tab/>
        <w:t>16. Целью обработки персональных данных является:</w:t>
      </w:r>
    </w:p>
    <w:p w:rsidR="00BA46CA" w:rsidRPr="008368EA" w:rsidRDefault="00BA46CA" w:rsidP="00BA46CA">
      <w:pPr>
        <w:spacing w:after="0" w:line="240" w:lineRule="auto"/>
        <w:jc w:val="both"/>
        <w:rPr>
          <w:rFonts w:ascii="Arial" w:hAnsi="Arial" w:cs="Arial"/>
          <w:color w:val="000000" w:themeColor="text1"/>
          <w:sz w:val="24"/>
          <w:szCs w:val="24"/>
        </w:rPr>
      </w:pPr>
      <w:r w:rsidRPr="008368EA">
        <w:rPr>
          <w:rFonts w:ascii="Arial" w:hAnsi="Arial" w:cs="Arial"/>
          <w:color w:val="000000" w:themeColor="text1"/>
          <w:sz w:val="24"/>
          <w:szCs w:val="24"/>
        </w:rPr>
        <w:tab/>
        <w:t xml:space="preserve">1) осуществление возложенных на администрацию </w:t>
      </w:r>
      <w:r w:rsidR="00C20DBD"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C20DBD" w:rsidRPr="008368EA">
        <w:rPr>
          <w:rFonts w:ascii="Arial" w:eastAsia="Times New Roman" w:hAnsi="Arial" w:cs="Arial"/>
          <w:bCs/>
          <w:color w:val="000000" w:themeColor="text1"/>
          <w:sz w:val="24"/>
          <w:szCs w:val="24"/>
        </w:rPr>
        <w:t>Котовского</w:t>
      </w:r>
      <w:r w:rsidR="000B6775" w:rsidRPr="008368EA">
        <w:rPr>
          <w:rFonts w:ascii="Arial" w:eastAsia="Times New Roman" w:hAnsi="Arial" w:cs="Arial"/>
          <w:bCs/>
          <w:color w:val="000000" w:themeColor="text1"/>
          <w:sz w:val="24"/>
          <w:szCs w:val="24"/>
        </w:rPr>
        <w:t xml:space="preserve"> муниципального района Волгоградской области</w:t>
      </w:r>
      <w:r w:rsidR="000B6775"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функций, полномочий и обязанностей по оказанию муниципальных услуг, осуществлению муниципальных функций;</w:t>
      </w:r>
    </w:p>
    <w:p w:rsidR="00BA46CA" w:rsidRPr="008368EA" w:rsidRDefault="00BA46CA" w:rsidP="00BA46CA">
      <w:pPr>
        <w:spacing w:after="0" w:line="240" w:lineRule="auto"/>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ab/>
        <w:t xml:space="preserve">2) организация деятельности администрации </w:t>
      </w:r>
      <w:r w:rsidR="00C20DBD"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C20DBD" w:rsidRPr="008368EA">
        <w:rPr>
          <w:rFonts w:ascii="Arial" w:eastAsia="Times New Roman" w:hAnsi="Arial" w:cs="Arial"/>
          <w:bCs/>
          <w:color w:val="000000" w:themeColor="text1"/>
          <w:sz w:val="24"/>
          <w:szCs w:val="24"/>
        </w:rPr>
        <w:t>Котовского</w:t>
      </w:r>
      <w:r w:rsidR="000B6775"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для обеспечения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отношений.</w:t>
      </w:r>
    </w:p>
    <w:p w:rsidR="00BA46CA" w:rsidRPr="008368EA" w:rsidRDefault="00BA46CA" w:rsidP="00BA46CA">
      <w:pPr>
        <w:spacing w:after="0" w:line="240" w:lineRule="auto"/>
        <w:jc w:val="both"/>
        <w:rPr>
          <w:rFonts w:ascii="Arial" w:hAnsi="Arial" w:cs="Arial"/>
          <w:color w:val="000000" w:themeColor="text1"/>
          <w:sz w:val="24"/>
          <w:szCs w:val="24"/>
        </w:rPr>
      </w:pPr>
      <w:r w:rsidRPr="008368EA">
        <w:rPr>
          <w:rFonts w:ascii="Arial" w:hAnsi="Arial" w:cs="Arial"/>
          <w:color w:val="000000" w:themeColor="text1"/>
          <w:sz w:val="24"/>
          <w:szCs w:val="24"/>
        </w:rPr>
        <w:tab/>
        <w:t>17.  К содержанию персональных данных, обрабатываемых для достижения целей, указанны</w:t>
      </w:r>
      <w:r w:rsidR="0094295F" w:rsidRPr="008368EA">
        <w:rPr>
          <w:rFonts w:ascii="Arial" w:hAnsi="Arial" w:cs="Arial"/>
          <w:color w:val="000000" w:themeColor="text1"/>
          <w:sz w:val="24"/>
          <w:szCs w:val="24"/>
        </w:rPr>
        <w:t xml:space="preserve">х </w:t>
      </w:r>
      <w:r w:rsidRPr="008368EA">
        <w:rPr>
          <w:rFonts w:ascii="Arial" w:hAnsi="Arial" w:cs="Arial"/>
          <w:color w:val="000000" w:themeColor="text1"/>
          <w:sz w:val="24"/>
          <w:szCs w:val="24"/>
        </w:rPr>
        <w:t xml:space="preserve"> в подпункте 1 пункта 16 настоящих Правил, относятся:</w:t>
      </w:r>
    </w:p>
    <w:p w:rsidR="00CB54D9" w:rsidRPr="008368EA" w:rsidRDefault="00BA46CA" w:rsidP="00BA46CA">
      <w:pPr>
        <w:pStyle w:val="a3"/>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фамилия, имя, отчество (при наличии), дата и место рождения, образование, род занятий, занимаемая должность, совершенное правонарушение, сведения о привлечении к административной ответственности, домашний адрес (адрес регистрации и фактического проживания), номера телефонов (мобильного и домашнего), адрес электронной почты, паспортные данные или данные иного документа, удостоверяющего личность (серия, номер, дата выдачи, наименование</w:t>
      </w:r>
      <w:proofErr w:type="gramEnd"/>
    </w:p>
    <w:p w:rsidR="00BA46CA" w:rsidRPr="008368EA" w:rsidRDefault="00BA46CA" w:rsidP="00473212">
      <w:pPr>
        <w:pStyle w:val="a3"/>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органа, выдавшего документ) и гражданство, дата, место государственной регистрации в качестве индивидуального предпринимателя, идентификационный номер налогоплательщика, иные сведения, имеющие значение для рассмотрения и разрешения дела об административном правонарушении, результат рассмотрения дела об административном правонарушении, сведения о наказании, место, время совершения правонарушения, сведения об исполнении назначенного наказания, иные сведения, определяемые в соответствии с административными регламент</w:t>
      </w:r>
      <w:r w:rsidR="008B4D53" w:rsidRPr="008368EA">
        <w:rPr>
          <w:rFonts w:ascii="Arial" w:hAnsi="Arial" w:cs="Arial"/>
          <w:color w:val="000000" w:themeColor="text1"/>
          <w:sz w:val="24"/>
          <w:szCs w:val="24"/>
        </w:rPr>
        <w:t>ами администрации</w:t>
      </w:r>
      <w:r w:rsidRPr="008368EA">
        <w:rPr>
          <w:rFonts w:ascii="Arial" w:eastAsia="Times New Roman" w:hAnsi="Arial" w:cs="Arial"/>
          <w:bCs/>
          <w:color w:val="000000" w:themeColor="text1"/>
          <w:sz w:val="24"/>
          <w:szCs w:val="24"/>
        </w:rPr>
        <w:t xml:space="preserve"> </w:t>
      </w:r>
      <w:r w:rsidR="00C20DBD"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C20DBD" w:rsidRPr="008368EA">
        <w:rPr>
          <w:rFonts w:ascii="Arial" w:eastAsia="Times New Roman" w:hAnsi="Arial" w:cs="Arial"/>
          <w:bCs/>
          <w:color w:val="000000" w:themeColor="text1"/>
          <w:sz w:val="24"/>
          <w:szCs w:val="24"/>
        </w:rPr>
        <w:t xml:space="preserve"> Котовского</w:t>
      </w:r>
      <w:r w:rsidR="00896843" w:rsidRPr="008368EA">
        <w:rPr>
          <w:rFonts w:ascii="Arial" w:eastAsia="Times New Roman" w:hAnsi="Arial" w:cs="Arial"/>
          <w:bCs/>
          <w:color w:val="000000" w:themeColor="text1"/>
          <w:sz w:val="24"/>
          <w:szCs w:val="24"/>
        </w:rPr>
        <w:t xml:space="preserve"> муниципального</w:t>
      </w:r>
      <w:proofErr w:type="gramEnd"/>
      <w:r w:rsidR="00896843" w:rsidRPr="008368EA">
        <w:rPr>
          <w:rFonts w:ascii="Arial" w:eastAsia="Times New Roman" w:hAnsi="Arial" w:cs="Arial"/>
          <w:bCs/>
          <w:color w:val="000000" w:themeColor="text1"/>
          <w:sz w:val="24"/>
          <w:szCs w:val="24"/>
        </w:rPr>
        <w:t xml:space="preserve"> района Волгоградской области</w:t>
      </w:r>
      <w:r w:rsidRPr="008368EA">
        <w:rPr>
          <w:rFonts w:ascii="Arial" w:hAnsi="Arial" w:cs="Arial"/>
          <w:color w:val="000000" w:themeColor="text1"/>
          <w:sz w:val="24"/>
          <w:szCs w:val="24"/>
        </w:rPr>
        <w:t>;</w:t>
      </w:r>
    </w:p>
    <w:p w:rsidR="009A71C4"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иные сведения, необ</w:t>
      </w:r>
      <w:r w:rsidR="00156D9F" w:rsidRPr="008368EA">
        <w:rPr>
          <w:rFonts w:ascii="Arial" w:hAnsi="Arial" w:cs="Arial"/>
          <w:color w:val="000000" w:themeColor="text1"/>
          <w:sz w:val="24"/>
          <w:szCs w:val="24"/>
        </w:rPr>
        <w:t>ходимые для достижения указанные</w:t>
      </w:r>
      <w:r w:rsidRPr="008368EA">
        <w:rPr>
          <w:rFonts w:ascii="Arial" w:hAnsi="Arial" w:cs="Arial"/>
          <w:color w:val="000000" w:themeColor="text1"/>
          <w:sz w:val="24"/>
          <w:szCs w:val="24"/>
        </w:rPr>
        <w:t xml:space="preserve"> </w:t>
      </w:r>
      <w:r w:rsidR="009A71C4" w:rsidRPr="008368EA">
        <w:rPr>
          <w:rFonts w:ascii="Arial" w:hAnsi="Arial" w:cs="Arial"/>
          <w:color w:val="000000" w:themeColor="text1"/>
          <w:sz w:val="24"/>
          <w:szCs w:val="24"/>
        </w:rPr>
        <w:t>в подпункте 7.1 пункта 7 настоящих Правил.</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18. К содержанию персональных данных, обрабатываемых для достижения целей, указанных в подпункте 2 пункта 16 настоящих Правил, относятся: </w:t>
      </w:r>
    </w:p>
    <w:p w:rsidR="00CB54D9" w:rsidRPr="008368EA" w:rsidRDefault="00BA46CA" w:rsidP="00473212">
      <w:pPr>
        <w:pStyle w:val="a3"/>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фамилия, имя, отчество (при наличии) (в том числе прежние), дата и место рождения, данные об изображении лица, гражданство, сведения о семейном положении (состоянии в браке, данные свидетельства о заключении брака, фамилия, имя, отчество (при наличии) супруга (и), сведения о других членах семьи, иждивенцах (степени родства, фамилия, имя, отчество, год, число, месяц и место рождения, место работы и должность, домашний адрес</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адрес регистрации, номера телефонов, иные сведения), паспортные данные, в том числе заграничного паспорта (серия, номер, дата выдачи, наименование органа, выдавшего документ), адрес места жительства (по паспорту и фактический) и дата регистрации по месту жительства или по месту пребывания, номера телефонов (мобильного и домашнего), в случае их регистрации на субъекта персональных данных или по адресу его места жительства (по паспорту), адреса</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электронной почты,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 сведения о</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классном чине муниципальной службы, дипломатическом ранге, воинском или специальном звании, классном чине правоохранительной службы, классном чине гражданской субъекта Российской Федерации, квалификационном разряде государственной службы или классном чине государственной гражданской службы (дата присвоения, наименование органа, присвоившего звание (чин)), сведения о наличии судимости (привлечении к административной ответственности), сведения о допуске к государственной тайне (его форма, номер и дата), сведения о повышении квалификации</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 xml:space="preserve">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 </w:t>
      </w:r>
      <w:r w:rsidRPr="008368EA">
        <w:rPr>
          <w:rFonts w:ascii="Arial" w:hAnsi="Arial" w:cs="Arial"/>
          <w:color w:val="000000" w:themeColor="text1"/>
          <w:sz w:val="24"/>
          <w:szCs w:val="24"/>
        </w:rPr>
        <w:lastRenderedPageBreak/>
        <w:t>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w:t>
      </w:r>
      <w:proofErr w:type="gramEnd"/>
      <w:r w:rsidRPr="008368EA">
        <w:rPr>
          <w:rFonts w:ascii="Arial" w:hAnsi="Arial" w:cs="Arial"/>
          <w:color w:val="000000" w:themeColor="text1"/>
          <w:sz w:val="24"/>
          <w:szCs w:val="24"/>
        </w:rPr>
        <w:t xml:space="preserve"> полным наименованием занимаемых ранее в них должностей и времени работы в этих организациях, а также другие сведения),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w:t>
      </w:r>
    </w:p>
    <w:p w:rsidR="00BA46CA" w:rsidRPr="008368EA" w:rsidRDefault="00BA46CA" w:rsidP="00473212">
      <w:pPr>
        <w:pStyle w:val="a3"/>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данные о принятии/снятии на (с) учет (а), категория годности к военной службе, личный номер и другие сведения), сведения о состоянии здоровья и наличии заболеваний (когда это необходимо в случаях, установленных законом), сведения о номере, серии и дате выдачи трудовой книжки (вкладыша в нее) и записях в ней, сведения о выполняемой работе с начала трудовой деятельности, данные служебного контракта (трудового</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иного) договора), а также экземпляры письменных дополнительных соглашений, которыми оформляются изменения и дополнения, внесенные в служебный контракт (трудовой (иной) договор) (срок, стаж, оклад, выплаты, надбавки и другие сведения), данные страхового свидетельства обязательного пенсионного страхования, данные свидетельства о постановке на учет в налоговом органе физического лица по месту жительства на территории Российской Федерации, сведения о пребывании за границей (место, дата, цель</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сведения об участии в выборных представительных органах, сведения об имуществе (имущественном положении), в том числе членов семьи: автотранспорт (марка, место регистрации), адреса размещения, способ и основание владения (пользования) объектом недвижимости, банковские вклады (местоположение, номера счетов), кредиты (займы), банковские счета, денежные средства и ценные бумаги, сведения о номере и серии страхового свидетельства государственного пенсионного страхования, сведения из страховых полисов обязательного медицинского</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страхования, сведения, указанные в оригиналах и копиях приказов по личному составу и материалах к ним,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работника, материалы по аттестации работников, материалы по внутренним служебным расследованиям (проверкам) в отношении работников</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медицинские заключения установленной формы об отсутствии у гражданина заболевания, препятствующего поступлению на гражданскую службу (прохождению гражданской службы), сведения о временной нетрудоспособности работников, табельный номер работника,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сведения об отце, матери, братьях, сестрах и детях, муже или жене (в том числе бывших), постоянно</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 xml:space="preserve">проживающих за границей или оформляющих документы для выезда на постоянное место жительства в другое государство, материалы по расследованию и учету несчастных случаев на производстве и профессиональным заболеваниям в соответствии с </w:t>
      </w:r>
      <w:hyperlink r:id="rId19" w:history="1">
        <w:r w:rsidRPr="008368EA">
          <w:rPr>
            <w:rFonts w:ascii="Arial" w:hAnsi="Arial" w:cs="Arial"/>
            <w:color w:val="000000" w:themeColor="text1"/>
            <w:sz w:val="24"/>
            <w:szCs w:val="24"/>
          </w:rPr>
          <w:t>Трудовым кодексом</w:t>
        </w:r>
      </w:hyperlink>
      <w:r w:rsidRPr="008368EA">
        <w:rPr>
          <w:rFonts w:ascii="Arial" w:hAnsi="Arial" w:cs="Arial"/>
          <w:color w:val="000000" w:themeColor="text1"/>
          <w:sz w:val="24"/>
          <w:szCs w:val="24"/>
        </w:rPr>
        <w:t xml:space="preserve"> Российской Федерации, другими федеральными законами, сведения о социальных льготах и о социальном статусе (серия, номер, даты выдачи, наименование органа, выдавшего документ, являющийся основанием для предоставления льгот и статуса</w:t>
      </w:r>
      <w:proofErr w:type="gramEnd"/>
      <w:r w:rsidRPr="008368EA">
        <w:rPr>
          <w:rFonts w:ascii="Arial" w:hAnsi="Arial" w:cs="Arial"/>
          <w:color w:val="000000" w:themeColor="text1"/>
          <w:sz w:val="24"/>
          <w:szCs w:val="24"/>
        </w:rPr>
        <w:t>, и другие сведения);</w:t>
      </w:r>
    </w:p>
    <w:p w:rsidR="00D36FB7"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иные сведения, необход</w:t>
      </w:r>
      <w:r w:rsidR="00D36FB7" w:rsidRPr="008368EA">
        <w:rPr>
          <w:rFonts w:ascii="Arial" w:hAnsi="Arial" w:cs="Arial"/>
          <w:color w:val="000000" w:themeColor="text1"/>
          <w:sz w:val="24"/>
          <w:szCs w:val="24"/>
        </w:rPr>
        <w:t>имые для достижения указанных в подпункте 7.2 пункта 7 настоящих Правил.</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19. К субъектам, персональные данные которых обрабатываются, относятся:</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граждане, претендующие на замещение должности муниципальной службы в администрации </w:t>
      </w:r>
      <w:r w:rsidR="00C20DBD"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C20DBD" w:rsidRPr="008368EA">
        <w:rPr>
          <w:rFonts w:ascii="Arial" w:eastAsia="Times New Roman" w:hAnsi="Arial" w:cs="Arial"/>
          <w:bCs/>
          <w:color w:val="000000" w:themeColor="text1"/>
          <w:sz w:val="24"/>
          <w:szCs w:val="24"/>
        </w:rPr>
        <w:t xml:space="preserve"> Котовского</w:t>
      </w:r>
      <w:r w:rsidR="00E922D0"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CB54D9" w:rsidRPr="008368EA" w:rsidRDefault="00BA46CA" w:rsidP="0047321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граждане, замещающие (замещавшие) должности муниципальной службы в </w:t>
      </w:r>
      <w:r w:rsidR="00C20DBD" w:rsidRPr="008368EA">
        <w:rPr>
          <w:rFonts w:ascii="Arial" w:hAnsi="Arial" w:cs="Arial"/>
          <w:color w:val="000000" w:themeColor="text1"/>
          <w:sz w:val="24"/>
          <w:szCs w:val="24"/>
        </w:rPr>
        <w:t>Мирошниковском</w:t>
      </w:r>
      <w:r w:rsidRPr="008368EA">
        <w:rPr>
          <w:rFonts w:ascii="Arial" w:hAnsi="Arial" w:cs="Arial"/>
          <w:color w:val="000000" w:themeColor="text1"/>
          <w:sz w:val="24"/>
          <w:szCs w:val="24"/>
        </w:rPr>
        <w:t xml:space="preserve"> </w:t>
      </w:r>
      <w:r w:rsidR="00102410" w:rsidRPr="008368EA">
        <w:rPr>
          <w:rFonts w:ascii="Arial" w:hAnsi="Arial" w:cs="Arial"/>
          <w:color w:val="000000" w:themeColor="text1"/>
          <w:sz w:val="24"/>
          <w:szCs w:val="24"/>
        </w:rPr>
        <w:t>сельском поселени</w:t>
      </w:r>
      <w:r w:rsidR="00CB54D9" w:rsidRPr="008368EA">
        <w:rPr>
          <w:rFonts w:ascii="Arial" w:hAnsi="Arial" w:cs="Arial"/>
          <w:color w:val="000000" w:themeColor="text1"/>
          <w:sz w:val="24"/>
          <w:szCs w:val="24"/>
        </w:rPr>
        <w:t>и</w:t>
      </w:r>
      <w:r w:rsidR="00C20DBD" w:rsidRPr="008368EA">
        <w:rPr>
          <w:rFonts w:ascii="Arial" w:eastAsia="Times New Roman" w:hAnsi="Arial" w:cs="Arial"/>
          <w:bCs/>
          <w:color w:val="000000" w:themeColor="text1"/>
          <w:sz w:val="24"/>
          <w:szCs w:val="24"/>
        </w:rPr>
        <w:t xml:space="preserve"> Котовского</w:t>
      </w:r>
      <w:r w:rsidR="00E922D0"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граждане, обратившиеся с обращениями в администрацию </w:t>
      </w:r>
      <w:r w:rsidR="00C20DBD"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C20DBD" w:rsidRPr="008368EA">
        <w:rPr>
          <w:rFonts w:ascii="Arial" w:eastAsia="Times New Roman" w:hAnsi="Arial" w:cs="Arial"/>
          <w:bCs/>
          <w:color w:val="000000" w:themeColor="text1"/>
          <w:sz w:val="24"/>
          <w:szCs w:val="24"/>
        </w:rPr>
        <w:t xml:space="preserve"> Котовско</w:t>
      </w:r>
      <w:r w:rsidR="00D5037C" w:rsidRPr="008368EA">
        <w:rPr>
          <w:rFonts w:ascii="Arial" w:eastAsia="Times New Roman" w:hAnsi="Arial" w:cs="Arial"/>
          <w:bCs/>
          <w:color w:val="000000" w:themeColor="text1"/>
          <w:sz w:val="24"/>
          <w:szCs w:val="24"/>
        </w:rPr>
        <w:t>го</w:t>
      </w:r>
      <w:r w:rsidR="00501662"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граждане, персональные данные которых обрабатываются в связи с оказанием муниципальных услуг, осуществлением муниципальных функций;</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граждане, в отношении которых администрацией </w:t>
      </w:r>
      <w:r w:rsidR="00D5037C" w:rsidRPr="008368EA">
        <w:rPr>
          <w:rFonts w:ascii="Arial" w:hAnsi="Arial" w:cs="Arial"/>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D5037C" w:rsidRPr="008368EA">
        <w:rPr>
          <w:rFonts w:ascii="Arial" w:eastAsia="Times New Roman" w:hAnsi="Arial" w:cs="Arial"/>
          <w:bCs/>
          <w:color w:val="000000" w:themeColor="text1"/>
          <w:sz w:val="24"/>
          <w:szCs w:val="24"/>
        </w:rPr>
        <w:t>Котовского</w:t>
      </w:r>
      <w:r w:rsidR="00501662" w:rsidRPr="008368EA">
        <w:rPr>
          <w:rFonts w:ascii="Arial" w:eastAsia="Times New Roman" w:hAnsi="Arial" w:cs="Arial"/>
          <w:bCs/>
          <w:color w:val="000000" w:themeColor="text1"/>
          <w:sz w:val="24"/>
          <w:szCs w:val="24"/>
        </w:rPr>
        <w:t xml:space="preserve"> муниципального района Волгоградской области</w:t>
      </w:r>
      <w:r w:rsidR="00501662"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осуществлены меры административного реагирования.</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20. Сроки обработки и хранения персональных данных определяются законодательством Российской Федерации.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C57605"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22.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r w:rsidR="00C57605" w:rsidRPr="008368EA">
        <w:rPr>
          <w:rFonts w:ascii="Arial" w:hAnsi="Arial" w:cs="Arial"/>
          <w:color w:val="000000" w:themeColor="text1"/>
          <w:sz w:val="24"/>
          <w:szCs w:val="24"/>
        </w:rPr>
        <w:t xml:space="preserve"> </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Уничтожение обработанных персональн</w:t>
      </w:r>
      <w:r w:rsidR="00C57605" w:rsidRPr="008368EA">
        <w:rPr>
          <w:rFonts w:ascii="Arial" w:hAnsi="Arial" w:cs="Arial"/>
          <w:color w:val="000000" w:themeColor="text1"/>
          <w:sz w:val="24"/>
          <w:szCs w:val="24"/>
        </w:rPr>
        <w:t>ых данных производится комиссион</w:t>
      </w:r>
      <w:r w:rsidRPr="008368EA">
        <w:rPr>
          <w:rFonts w:ascii="Arial" w:hAnsi="Arial" w:cs="Arial"/>
          <w:color w:val="000000" w:themeColor="text1"/>
          <w:sz w:val="24"/>
          <w:szCs w:val="24"/>
        </w:rPr>
        <w:t>но с составлением соответствующего акта.</w:t>
      </w:r>
    </w:p>
    <w:p w:rsidR="0005489A" w:rsidRPr="008368EA" w:rsidRDefault="0005489A" w:rsidP="0005489A">
      <w:pPr>
        <w:pStyle w:val="a3"/>
        <w:jc w:val="both"/>
        <w:rPr>
          <w:rFonts w:ascii="Arial" w:hAnsi="Arial" w:cs="Arial"/>
          <w:color w:val="000000" w:themeColor="text1"/>
          <w:sz w:val="24"/>
          <w:szCs w:val="24"/>
        </w:rPr>
      </w:pPr>
    </w:p>
    <w:p w:rsidR="005179F0" w:rsidRPr="008368EA" w:rsidRDefault="005179F0" w:rsidP="005179F0">
      <w:pPr>
        <w:pStyle w:val="a3"/>
        <w:jc w:val="both"/>
        <w:rPr>
          <w:rFonts w:ascii="Arial" w:eastAsia="Times New Roman" w:hAnsi="Arial" w:cs="Arial"/>
          <w:bCs/>
          <w:color w:val="000000" w:themeColor="text1"/>
          <w:sz w:val="24"/>
          <w:szCs w:val="24"/>
        </w:rPr>
      </w:pPr>
    </w:p>
    <w:p w:rsidR="005179F0" w:rsidRPr="008368EA" w:rsidRDefault="005179F0" w:rsidP="005179F0">
      <w:pPr>
        <w:pStyle w:val="a3"/>
        <w:jc w:val="both"/>
        <w:rPr>
          <w:rFonts w:ascii="Arial" w:eastAsia="Times New Roman" w:hAnsi="Arial" w:cs="Arial"/>
          <w:bCs/>
          <w:color w:val="000000" w:themeColor="text1"/>
          <w:sz w:val="24"/>
          <w:szCs w:val="24"/>
        </w:rPr>
      </w:pPr>
    </w:p>
    <w:p w:rsidR="00803745" w:rsidRPr="008368EA" w:rsidRDefault="00803745" w:rsidP="00D5037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Приложение № 2</w:t>
      </w:r>
    </w:p>
    <w:p w:rsidR="00803745" w:rsidRPr="008368EA" w:rsidRDefault="00803745" w:rsidP="00D5037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803745" w:rsidRPr="008368EA" w:rsidRDefault="00803745" w:rsidP="00D5037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D5037C"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803745" w:rsidRPr="008368EA" w:rsidRDefault="00803745" w:rsidP="00D5037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D5037C"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№26</w:t>
      </w:r>
    </w:p>
    <w:p w:rsidR="005179F0" w:rsidRPr="008368EA" w:rsidRDefault="005179F0" w:rsidP="00D5037C">
      <w:pPr>
        <w:pStyle w:val="a3"/>
        <w:jc w:val="right"/>
        <w:rPr>
          <w:rFonts w:ascii="Arial" w:eastAsia="Times New Roman" w:hAnsi="Arial" w:cs="Arial"/>
          <w:bCs/>
          <w:color w:val="000000" w:themeColor="text1"/>
          <w:sz w:val="24"/>
          <w:szCs w:val="24"/>
        </w:rPr>
      </w:pPr>
    </w:p>
    <w:p w:rsidR="005179F0" w:rsidRPr="008368EA" w:rsidRDefault="005179F0" w:rsidP="0005489A">
      <w:pPr>
        <w:pStyle w:val="a3"/>
        <w:jc w:val="both"/>
        <w:rPr>
          <w:rFonts w:ascii="Arial" w:hAnsi="Arial" w:cs="Arial"/>
          <w:b/>
          <w:bCs/>
          <w:color w:val="000000" w:themeColor="text1"/>
          <w:sz w:val="24"/>
          <w:szCs w:val="24"/>
        </w:rPr>
      </w:pPr>
    </w:p>
    <w:p w:rsidR="0005489A" w:rsidRPr="008368EA" w:rsidRDefault="0005489A" w:rsidP="005179F0">
      <w:pPr>
        <w:pStyle w:val="a3"/>
        <w:jc w:val="center"/>
        <w:rPr>
          <w:rFonts w:ascii="Arial" w:hAnsi="Arial" w:cs="Arial"/>
          <w:b/>
          <w:color w:val="000000" w:themeColor="text1"/>
          <w:sz w:val="24"/>
          <w:szCs w:val="24"/>
        </w:rPr>
      </w:pPr>
      <w:r w:rsidRPr="008368EA">
        <w:rPr>
          <w:rFonts w:ascii="Arial" w:hAnsi="Arial" w:cs="Arial"/>
          <w:b/>
          <w:bCs/>
          <w:color w:val="000000" w:themeColor="text1"/>
          <w:sz w:val="24"/>
          <w:szCs w:val="24"/>
        </w:rPr>
        <w:t xml:space="preserve">Правила рассмотрения запросов субъектов персональных данных или их представителей в администрации </w:t>
      </w:r>
      <w:r w:rsidR="00D5037C" w:rsidRPr="008368EA">
        <w:rPr>
          <w:rFonts w:ascii="Arial" w:eastAsia="Times New Roman" w:hAnsi="Arial" w:cs="Arial"/>
          <w:b/>
          <w:bCs/>
          <w:color w:val="000000" w:themeColor="text1"/>
          <w:sz w:val="24"/>
          <w:szCs w:val="24"/>
        </w:rPr>
        <w:t>Мирошниковского</w:t>
      </w:r>
      <w:r w:rsidR="005179F0"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 xml:space="preserve">сельского поселения </w:t>
      </w:r>
      <w:r w:rsidR="00D5037C" w:rsidRPr="008368EA">
        <w:rPr>
          <w:rFonts w:ascii="Arial" w:eastAsia="Times New Roman" w:hAnsi="Arial" w:cs="Arial"/>
          <w:b/>
          <w:bCs/>
          <w:color w:val="000000" w:themeColor="text1"/>
          <w:sz w:val="24"/>
          <w:szCs w:val="24"/>
        </w:rPr>
        <w:t>Котовского</w:t>
      </w:r>
      <w:r w:rsidR="007D7005" w:rsidRPr="008368EA">
        <w:rPr>
          <w:rFonts w:ascii="Arial" w:eastAsia="Times New Roman" w:hAnsi="Arial" w:cs="Arial"/>
          <w:b/>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 Правила рассмотрения запросов субъектов персональных данных или их представителей в администрации </w:t>
      </w:r>
      <w:r w:rsidR="00FF1021" w:rsidRPr="008368EA">
        <w:rPr>
          <w:rFonts w:ascii="Arial" w:eastAsia="Times New Roman" w:hAnsi="Arial" w:cs="Arial"/>
          <w:bCs/>
          <w:color w:val="000000" w:themeColor="text1"/>
          <w:sz w:val="24"/>
          <w:szCs w:val="24"/>
        </w:rPr>
        <w:t>Мирошниковского</w:t>
      </w:r>
      <w:r w:rsidR="00AF4A6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FF1021" w:rsidRPr="008368EA">
        <w:rPr>
          <w:rFonts w:ascii="Arial" w:eastAsia="Times New Roman" w:hAnsi="Arial" w:cs="Arial"/>
          <w:bCs/>
          <w:color w:val="000000" w:themeColor="text1"/>
          <w:sz w:val="24"/>
          <w:szCs w:val="24"/>
        </w:rPr>
        <w:t>Котовского</w:t>
      </w:r>
      <w:r w:rsidR="00AF4A62" w:rsidRPr="008368EA">
        <w:rPr>
          <w:rFonts w:ascii="Arial" w:eastAsia="Times New Roman" w:hAnsi="Arial" w:cs="Arial"/>
          <w:bCs/>
          <w:color w:val="000000" w:themeColor="text1"/>
          <w:sz w:val="24"/>
          <w:szCs w:val="24"/>
        </w:rPr>
        <w:t xml:space="preserve"> муниципального района Волгоградской области</w:t>
      </w:r>
      <w:r w:rsidR="00AF4A62"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(далее - Правила рассмотрения запросов) разработаны на основании требований:</w:t>
      </w:r>
    </w:p>
    <w:p w:rsidR="00BA46CA" w:rsidRPr="008368EA" w:rsidRDefault="00BA46CA" w:rsidP="00BA46CA">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20"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27 июля 2006 года № 152-ФЗ «О персональных данных» (далее </w:t>
      </w:r>
      <w:proofErr w:type="gramStart"/>
      <w:r w:rsidRPr="008368EA">
        <w:rPr>
          <w:rFonts w:ascii="Arial" w:hAnsi="Arial" w:cs="Arial"/>
          <w:color w:val="000000" w:themeColor="text1"/>
          <w:sz w:val="24"/>
          <w:szCs w:val="24"/>
        </w:rPr>
        <w:t>–Ф</w:t>
      </w:r>
      <w:proofErr w:type="gramEnd"/>
      <w:r w:rsidRPr="008368EA">
        <w:rPr>
          <w:rFonts w:ascii="Arial" w:hAnsi="Arial" w:cs="Arial"/>
          <w:color w:val="000000" w:themeColor="text1"/>
          <w:sz w:val="24"/>
          <w:szCs w:val="24"/>
        </w:rPr>
        <w:t>едеральный закон № 152-ФЗ);</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21"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 марта 2007 года № 25-ФЗ «О муниципальной службе Российской Федерации»;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22"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 мая 2006 года № 59-ФЗ «О порядке рассмотрения обращений граждан Российской Федерации»;</w:t>
      </w:r>
    </w:p>
    <w:p w:rsidR="00532F7E" w:rsidRPr="008368EA" w:rsidRDefault="0069390D"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r w:rsidR="00532F7E" w:rsidRPr="008368EA">
        <w:rPr>
          <w:rFonts w:ascii="Arial" w:hAnsi="Arial" w:cs="Arial"/>
          <w:color w:val="000000" w:themeColor="text1"/>
          <w:sz w:val="24"/>
          <w:szCs w:val="24"/>
        </w:rPr>
        <w:t>Закона Волгоградской области от 11 февраля 2008г. № 1626-ОД "О некоторых вопросах муниципальной службы в Волгоградской области";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других нормативных правовых актов Российской Федерации.</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 Настоящими Правилами рассмотрения запросов определяются порядок учета (регистрации), рассмотрения запросов субъектов персональных данных или их представителей (далее - запросы).</w:t>
      </w:r>
    </w:p>
    <w:p w:rsidR="00BD1E41" w:rsidRPr="008368EA" w:rsidRDefault="00BD1E41" w:rsidP="00BD1E41">
      <w:pPr>
        <w:pStyle w:val="a3"/>
        <w:ind w:firstLine="708"/>
        <w:jc w:val="both"/>
        <w:rPr>
          <w:rFonts w:ascii="Arial" w:hAnsi="Arial" w:cs="Arial"/>
          <w:color w:val="000000" w:themeColor="text1"/>
          <w:sz w:val="24"/>
          <w:szCs w:val="24"/>
        </w:rPr>
      </w:pPr>
      <w:bookmarkStart w:id="49" w:name="sub_1403"/>
      <w:r w:rsidRPr="008368EA">
        <w:rPr>
          <w:rFonts w:ascii="Arial" w:hAnsi="Arial" w:cs="Arial"/>
          <w:color w:val="000000" w:themeColor="text1"/>
          <w:sz w:val="24"/>
          <w:szCs w:val="24"/>
        </w:rPr>
        <w:t xml:space="preserve">3. Субъект персональных данных имеет право на получение сведений, указанных в </w:t>
      </w:r>
      <w:hyperlink w:anchor="sub_1407" w:history="1">
        <w:r w:rsidRPr="008368EA">
          <w:rPr>
            <w:rFonts w:ascii="Arial" w:hAnsi="Arial" w:cs="Arial"/>
            <w:color w:val="000000" w:themeColor="text1"/>
            <w:sz w:val="24"/>
            <w:szCs w:val="24"/>
          </w:rPr>
          <w:t>пункте 9</w:t>
        </w:r>
      </w:hyperlink>
      <w:r w:rsidRPr="008368EA">
        <w:rPr>
          <w:rFonts w:ascii="Arial" w:hAnsi="Arial" w:cs="Arial"/>
          <w:color w:val="000000" w:themeColor="text1"/>
          <w:sz w:val="24"/>
          <w:szCs w:val="24"/>
        </w:rPr>
        <w:t xml:space="preserve"> настоящих Правил, за исключением случаев, предусмотренных </w:t>
      </w:r>
      <w:hyperlink w:anchor="sub_1408" w:history="1">
        <w:r w:rsidR="0053486C" w:rsidRPr="008368EA">
          <w:rPr>
            <w:rFonts w:ascii="Arial" w:hAnsi="Arial" w:cs="Arial"/>
            <w:color w:val="000000" w:themeColor="text1"/>
            <w:sz w:val="24"/>
            <w:szCs w:val="24"/>
          </w:rPr>
          <w:t>пунктом</w:t>
        </w:r>
        <w:r w:rsidRPr="008368EA">
          <w:rPr>
            <w:rFonts w:ascii="Arial" w:hAnsi="Arial" w:cs="Arial"/>
            <w:color w:val="000000" w:themeColor="text1"/>
            <w:sz w:val="24"/>
            <w:szCs w:val="24"/>
          </w:rPr>
          <w:t xml:space="preserve"> 10</w:t>
        </w:r>
      </w:hyperlink>
      <w:r w:rsidRPr="008368EA">
        <w:rPr>
          <w:rFonts w:ascii="Arial" w:hAnsi="Arial" w:cs="Arial"/>
          <w:color w:val="000000" w:themeColor="text1"/>
          <w:sz w:val="24"/>
          <w:szCs w:val="24"/>
        </w:rPr>
        <w:t xml:space="preserve">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D1E41" w:rsidRPr="008368EA" w:rsidRDefault="00BD1E41" w:rsidP="00BD1E41">
      <w:pPr>
        <w:autoSpaceDE w:val="0"/>
        <w:autoSpaceDN w:val="0"/>
        <w:adjustRightInd w:val="0"/>
        <w:spacing w:after="0" w:line="240" w:lineRule="auto"/>
        <w:ind w:firstLine="720"/>
        <w:jc w:val="both"/>
        <w:rPr>
          <w:rFonts w:ascii="Arial" w:hAnsi="Arial" w:cs="Arial"/>
          <w:color w:val="000000" w:themeColor="text1"/>
          <w:sz w:val="24"/>
          <w:szCs w:val="24"/>
        </w:rPr>
      </w:pPr>
      <w:bookmarkStart w:id="50" w:name="sub_1402"/>
      <w:r w:rsidRPr="008368EA">
        <w:rPr>
          <w:rFonts w:ascii="Arial" w:hAnsi="Arial" w:cs="Arial"/>
          <w:color w:val="000000" w:themeColor="text1"/>
          <w:sz w:val="24"/>
          <w:szCs w:val="24"/>
        </w:rPr>
        <w:t xml:space="preserve">4. Сведения, указанные в </w:t>
      </w:r>
      <w:hyperlink w:anchor="sub_1407" w:history="1">
        <w:r w:rsidR="0053486C" w:rsidRPr="008368EA">
          <w:rPr>
            <w:rFonts w:ascii="Arial" w:hAnsi="Arial" w:cs="Arial"/>
            <w:color w:val="000000" w:themeColor="text1"/>
            <w:sz w:val="24"/>
            <w:szCs w:val="24"/>
          </w:rPr>
          <w:t>пункте</w:t>
        </w:r>
        <w:r w:rsidRPr="008368EA">
          <w:rPr>
            <w:rFonts w:ascii="Arial" w:hAnsi="Arial" w:cs="Arial"/>
            <w:color w:val="000000" w:themeColor="text1"/>
            <w:sz w:val="24"/>
            <w:szCs w:val="24"/>
          </w:rPr>
          <w:t xml:space="preserve"> 9</w:t>
        </w:r>
      </w:hyperlink>
      <w:r w:rsidRPr="008368EA">
        <w:rPr>
          <w:rFonts w:ascii="Arial" w:hAnsi="Arial" w:cs="Arial"/>
          <w:color w:val="000000" w:themeColor="text1"/>
          <w:sz w:val="24"/>
          <w:szCs w:val="24"/>
        </w:rPr>
        <w:t xml:space="preserve">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End w:id="50"/>
    <w:p w:rsidR="00BD1E41" w:rsidRPr="008368EA" w:rsidRDefault="00BD1E41"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 xml:space="preserve">5. Сведения, указанные в </w:t>
      </w:r>
      <w:hyperlink w:anchor="sub_1407" w:history="1">
        <w:r w:rsidR="0053486C" w:rsidRPr="008368EA">
          <w:rPr>
            <w:rFonts w:ascii="Arial" w:hAnsi="Arial" w:cs="Arial"/>
            <w:color w:val="000000" w:themeColor="text1"/>
            <w:sz w:val="24"/>
            <w:szCs w:val="24"/>
          </w:rPr>
          <w:t>пункте</w:t>
        </w:r>
        <w:r w:rsidRPr="008368EA">
          <w:rPr>
            <w:rFonts w:ascii="Arial" w:hAnsi="Arial" w:cs="Arial"/>
            <w:color w:val="000000" w:themeColor="text1"/>
            <w:sz w:val="24"/>
            <w:szCs w:val="24"/>
          </w:rPr>
          <w:t xml:space="preserve"> 9</w:t>
        </w:r>
      </w:hyperlink>
      <w:r w:rsidRPr="008368EA">
        <w:rPr>
          <w:rFonts w:ascii="Arial" w:hAnsi="Arial" w:cs="Arial"/>
          <w:color w:val="000000" w:themeColor="text1"/>
          <w:sz w:val="24"/>
          <w:szCs w:val="24"/>
        </w:rPr>
        <w:t xml:space="preserve">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
    <w:p w:rsidR="00CB54D9" w:rsidRPr="008368EA" w:rsidRDefault="00BA46CA" w:rsidP="00473212">
      <w:pPr>
        <w:autoSpaceDE w:val="0"/>
        <w:autoSpaceDN w:val="0"/>
        <w:adjustRightInd w:val="0"/>
        <w:spacing w:after="0" w:line="240" w:lineRule="auto"/>
        <w:ind w:firstLine="720"/>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8368EA">
        <w:rPr>
          <w:rFonts w:ascii="Arial" w:hAnsi="Arial" w:cs="Arial"/>
          <w:color w:val="000000" w:themeColor="text1"/>
          <w:sz w:val="24"/>
          <w:szCs w:val="24"/>
        </w:rPr>
        <w:t xml:space="preserve"> или его представителя. </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 xml:space="preserve">Запрос может быть направлен в форме электронного документа и подписан </w:t>
      </w:r>
      <w:hyperlink r:id="rId23" w:history="1">
        <w:r w:rsidRPr="008368EA">
          <w:rPr>
            <w:rFonts w:ascii="Arial" w:hAnsi="Arial" w:cs="Arial"/>
            <w:color w:val="000000" w:themeColor="text1"/>
            <w:sz w:val="24"/>
            <w:szCs w:val="24"/>
          </w:rPr>
          <w:t>электронной подписью</w:t>
        </w:r>
      </w:hyperlink>
      <w:r w:rsidRPr="008368EA">
        <w:rPr>
          <w:rFonts w:ascii="Arial" w:hAnsi="Arial" w:cs="Arial"/>
          <w:color w:val="000000" w:themeColor="text1"/>
          <w:sz w:val="24"/>
          <w:szCs w:val="24"/>
        </w:rPr>
        <w:t xml:space="preserve"> в соответствии с законодательством Российской Федерации.</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1" w:name="sub_1404"/>
      <w:bookmarkEnd w:id="49"/>
      <w:r w:rsidRPr="008368EA">
        <w:rPr>
          <w:rFonts w:ascii="Arial" w:hAnsi="Arial" w:cs="Arial"/>
          <w:color w:val="000000" w:themeColor="text1"/>
          <w:sz w:val="24"/>
          <w:szCs w:val="24"/>
        </w:rPr>
        <w:t>6. В случае</w:t>
      </w:r>
      <w:proofErr w:type="gramStart"/>
      <w:r w:rsidRPr="008368EA">
        <w:rPr>
          <w:rFonts w:ascii="Arial" w:hAnsi="Arial" w:cs="Arial"/>
          <w:color w:val="000000" w:themeColor="text1"/>
          <w:sz w:val="24"/>
          <w:szCs w:val="24"/>
        </w:rPr>
        <w:t>,</w:t>
      </w:r>
      <w:proofErr w:type="gramEnd"/>
      <w:r w:rsidRPr="008368EA">
        <w:rPr>
          <w:rFonts w:ascii="Arial" w:hAnsi="Arial" w:cs="Arial"/>
          <w:color w:val="000000" w:themeColor="text1"/>
          <w:sz w:val="24"/>
          <w:szCs w:val="24"/>
        </w:rPr>
        <w:t xml:space="preserve"> если сведения, указанные в </w:t>
      </w:r>
      <w:hyperlink w:anchor="sub_1407" w:history="1">
        <w:r w:rsidR="006F2E76" w:rsidRPr="008368EA">
          <w:rPr>
            <w:rFonts w:ascii="Arial" w:hAnsi="Arial" w:cs="Arial"/>
            <w:color w:val="000000" w:themeColor="text1"/>
            <w:sz w:val="24"/>
            <w:szCs w:val="24"/>
          </w:rPr>
          <w:t>пункте</w:t>
        </w:r>
        <w:r w:rsidRPr="008368EA">
          <w:rPr>
            <w:rFonts w:ascii="Arial" w:hAnsi="Arial" w:cs="Arial"/>
            <w:color w:val="000000" w:themeColor="text1"/>
            <w:sz w:val="24"/>
            <w:szCs w:val="24"/>
          </w:rPr>
          <w:t xml:space="preserve"> 9</w:t>
        </w:r>
      </w:hyperlink>
      <w:r w:rsidR="006F2E76" w:rsidRPr="008368EA">
        <w:rPr>
          <w:rFonts w:ascii="Arial" w:hAnsi="Arial" w:cs="Arial"/>
          <w:color w:val="000000" w:themeColor="text1"/>
          <w:sz w:val="24"/>
          <w:szCs w:val="24"/>
        </w:rPr>
        <w:t xml:space="preserve"> настоящих Правил</w:t>
      </w:r>
      <w:r w:rsidRPr="008368EA">
        <w:rPr>
          <w:rFonts w:ascii="Arial" w:hAnsi="Arial" w:cs="Arial"/>
          <w:color w:val="000000" w:themeColor="text1"/>
          <w:sz w:val="24"/>
          <w:szCs w:val="24"/>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sidR="006F2E76" w:rsidRPr="008368EA">
        <w:rPr>
          <w:rFonts w:ascii="Arial" w:hAnsi="Arial" w:cs="Arial"/>
          <w:color w:val="000000" w:themeColor="text1"/>
          <w:sz w:val="24"/>
          <w:szCs w:val="24"/>
        </w:rPr>
        <w:t>пункте</w:t>
      </w:r>
      <w:r w:rsidRPr="008368EA">
        <w:rPr>
          <w:rFonts w:ascii="Arial" w:hAnsi="Arial" w:cs="Arial"/>
          <w:color w:val="000000" w:themeColor="text1"/>
          <w:sz w:val="24"/>
          <w:szCs w:val="24"/>
        </w:rPr>
        <w:t xml:space="preserve"> 7 настоящ</w:t>
      </w:r>
      <w:r w:rsidR="006F2E76" w:rsidRPr="008368EA">
        <w:rPr>
          <w:rFonts w:ascii="Arial" w:hAnsi="Arial" w:cs="Arial"/>
          <w:color w:val="000000" w:themeColor="text1"/>
          <w:sz w:val="24"/>
          <w:szCs w:val="24"/>
        </w:rPr>
        <w:t>их Правил</w:t>
      </w:r>
      <w:r w:rsidRPr="008368EA">
        <w:rPr>
          <w:rFonts w:ascii="Arial" w:hAnsi="Arial" w:cs="Arial"/>
          <w:color w:val="000000" w:themeColor="text1"/>
          <w:sz w:val="24"/>
          <w:szCs w:val="24"/>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2" w:name="sub_1405"/>
      <w:bookmarkEnd w:id="51"/>
      <w:r w:rsidRPr="008368EA">
        <w:rPr>
          <w:rFonts w:ascii="Arial" w:hAnsi="Arial" w:cs="Arial"/>
          <w:color w:val="000000" w:themeColor="text1"/>
          <w:sz w:val="24"/>
          <w:szCs w:val="24"/>
        </w:rPr>
        <w:t xml:space="preserve">7. </w:t>
      </w:r>
      <w:proofErr w:type="gramStart"/>
      <w:r w:rsidRPr="008368EA">
        <w:rPr>
          <w:rFonts w:ascii="Arial" w:hAnsi="Arial" w:cs="Arial"/>
          <w:color w:val="000000" w:themeColor="text1"/>
          <w:sz w:val="24"/>
          <w:szCs w:val="24"/>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sub_1407" w:history="1">
        <w:r w:rsidR="003705A4" w:rsidRPr="008368EA">
          <w:rPr>
            <w:rFonts w:ascii="Arial" w:hAnsi="Arial" w:cs="Arial"/>
            <w:color w:val="000000" w:themeColor="text1"/>
            <w:sz w:val="24"/>
            <w:szCs w:val="24"/>
          </w:rPr>
          <w:t>пункте</w:t>
        </w:r>
        <w:r w:rsidRPr="008368EA">
          <w:rPr>
            <w:rFonts w:ascii="Arial" w:hAnsi="Arial" w:cs="Arial"/>
            <w:color w:val="000000" w:themeColor="text1"/>
            <w:sz w:val="24"/>
            <w:szCs w:val="24"/>
          </w:rPr>
          <w:t xml:space="preserve"> 7</w:t>
        </w:r>
      </w:hyperlink>
      <w:r w:rsidR="003705A4" w:rsidRPr="008368EA">
        <w:rPr>
          <w:rFonts w:ascii="Arial" w:hAnsi="Arial" w:cs="Arial"/>
          <w:color w:val="000000" w:themeColor="text1"/>
          <w:sz w:val="24"/>
          <w:szCs w:val="24"/>
        </w:rPr>
        <w:t xml:space="preserve"> настоящих Правил</w:t>
      </w:r>
      <w:r w:rsidRPr="008368EA">
        <w:rPr>
          <w:rFonts w:ascii="Arial" w:hAnsi="Arial" w:cs="Arial"/>
          <w:color w:val="000000" w:themeColor="text1"/>
          <w:sz w:val="24"/>
          <w:szCs w:val="24"/>
        </w:rPr>
        <w:t xml:space="preserve">, а также в целях ознакомления с обрабатываемыми персональными данными до истечения срока, указанного в </w:t>
      </w:r>
      <w:hyperlink w:anchor="sub_1404" w:history="1">
        <w:r w:rsidRPr="008368EA">
          <w:rPr>
            <w:rFonts w:ascii="Arial" w:hAnsi="Arial" w:cs="Arial"/>
            <w:color w:val="000000" w:themeColor="text1"/>
            <w:sz w:val="24"/>
            <w:szCs w:val="24"/>
          </w:rPr>
          <w:t>части 6</w:t>
        </w:r>
      </w:hyperlink>
      <w:r w:rsidRPr="008368EA">
        <w:rPr>
          <w:rFonts w:ascii="Arial" w:hAnsi="Arial" w:cs="Arial"/>
          <w:color w:val="000000" w:themeColor="text1"/>
          <w:sz w:val="24"/>
          <w:szCs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8368EA">
        <w:rPr>
          <w:rFonts w:ascii="Arial" w:hAnsi="Arial" w:cs="Arial"/>
          <w:color w:val="000000" w:themeColor="text1"/>
          <w:sz w:val="24"/>
          <w:szCs w:val="24"/>
        </w:rPr>
        <w:t xml:space="preserve"> по результатам рассмотрения первоначального обращения. Повторный запрос наряду со сведениями, указанными в </w:t>
      </w:r>
      <w:hyperlink w:anchor="sub_1403" w:history="1">
        <w:r w:rsidR="008C7F2F" w:rsidRPr="008368EA">
          <w:rPr>
            <w:rFonts w:ascii="Arial" w:hAnsi="Arial" w:cs="Arial"/>
            <w:color w:val="000000" w:themeColor="text1"/>
            <w:sz w:val="24"/>
            <w:szCs w:val="24"/>
          </w:rPr>
          <w:t>пункте</w:t>
        </w:r>
        <w:r w:rsidRPr="008368EA">
          <w:rPr>
            <w:rFonts w:ascii="Arial" w:hAnsi="Arial" w:cs="Arial"/>
            <w:color w:val="000000" w:themeColor="text1"/>
            <w:sz w:val="24"/>
            <w:szCs w:val="24"/>
          </w:rPr>
          <w:t xml:space="preserve"> 5</w:t>
        </w:r>
      </w:hyperlink>
      <w:r w:rsidR="008C7F2F" w:rsidRPr="008368EA">
        <w:rPr>
          <w:rFonts w:ascii="Arial" w:hAnsi="Arial" w:cs="Arial"/>
          <w:color w:val="000000" w:themeColor="text1"/>
          <w:sz w:val="24"/>
          <w:szCs w:val="24"/>
        </w:rPr>
        <w:t xml:space="preserve"> настоящих</w:t>
      </w:r>
      <w:r w:rsidRPr="008368EA">
        <w:rPr>
          <w:rFonts w:ascii="Arial" w:hAnsi="Arial" w:cs="Arial"/>
          <w:color w:val="000000" w:themeColor="text1"/>
          <w:sz w:val="24"/>
          <w:szCs w:val="24"/>
        </w:rPr>
        <w:t xml:space="preserve"> </w:t>
      </w:r>
      <w:r w:rsidR="008C7F2F" w:rsidRPr="008368EA">
        <w:rPr>
          <w:rFonts w:ascii="Arial" w:hAnsi="Arial" w:cs="Arial"/>
          <w:color w:val="000000" w:themeColor="text1"/>
          <w:sz w:val="24"/>
          <w:szCs w:val="24"/>
        </w:rPr>
        <w:t>Правил</w:t>
      </w:r>
      <w:r w:rsidRPr="008368EA">
        <w:rPr>
          <w:rFonts w:ascii="Arial" w:hAnsi="Arial" w:cs="Arial"/>
          <w:color w:val="000000" w:themeColor="text1"/>
          <w:sz w:val="24"/>
          <w:szCs w:val="24"/>
        </w:rPr>
        <w:t>, должен содержать обоснование направления повторного запроса.</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3" w:name="sub_1406"/>
      <w:bookmarkEnd w:id="52"/>
      <w:r w:rsidRPr="008368EA">
        <w:rPr>
          <w:rFonts w:ascii="Arial" w:hAnsi="Arial" w:cs="Arial"/>
          <w:color w:val="000000" w:themeColor="text1"/>
          <w:sz w:val="24"/>
          <w:szCs w:val="24"/>
        </w:rPr>
        <w:t xml:space="preserve">8. Оператор вправе отказать субъекту персональных данных в выполнении повторного запроса, не соответствующего условиям, </w:t>
      </w:r>
      <w:r w:rsidR="00D2048D" w:rsidRPr="008368EA">
        <w:rPr>
          <w:rFonts w:ascii="Arial" w:hAnsi="Arial" w:cs="Arial"/>
          <w:color w:val="000000" w:themeColor="text1"/>
          <w:sz w:val="24"/>
          <w:szCs w:val="24"/>
        </w:rPr>
        <w:t>предусмотренных</w:t>
      </w:r>
      <w:r w:rsidRPr="008368EA">
        <w:rPr>
          <w:rFonts w:ascii="Arial" w:hAnsi="Arial" w:cs="Arial"/>
          <w:color w:val="000000" w:themeColor="text1"/>
          <w:sz w:val="24"/>
          <w:szCs w:val="24"/>
        </w:rPr>
        <w:t xml:space="preserve"> </w:t>
      </w:r>
      <w:hyperlink w:anchor="sub_1404" w:history="1">
        <w:r w:rsidR="00D2048D" w:rsidRPr="008368EA">
          <w:rPr>
            <w:rFonts w:ascii="Arial" w:hAnsi="Arial" w:cs="Arial"/>
            <w:color w:val="000000" w:themeColor="text1"/>
            <w:sz w:val="24"/>
            <w:szCs w:val="24"/>
          </w:rPr>
          <w:t>пунктами</w:t>
        </w:r>
        <w:r w:rsidRPr="008368EA">
          <w:rPr>
            <w:rFonts w:ascii="Arial" w:hAnsi="Arial" w:cs="Arial"/>
            <w:color w:val="000000" w:themeColor="text1"/>
            <w:sz w:val="24"/>
            <w:szCs w:val="24"/>
          </w:rPr>
          <w:t xml:space="preserve"> 6</w:t>
        </w:r>
      </w:hyperlink>
      <w:r w:rsidRPr="008368EA">
        <w:rPr>
          <w:rFonts w:ascii="Arial" w:hAnsi="Arial" w:cs="Arial"/>
          <w:color w:val="000000" w:themeColor="text1"/>
          <w:sz w:val="24"/>
          <w:szCs w:val="24"/>
        </w:rPr>
        <w:t xml:space="preserve"> и </w:t>
      </w:r>
      <w:hyperlink w:anchor="sub_1405" w:history="1">
        <w:r w:rsidRPr="008368EA">
          <w:rPr>
            <w:rFonts w:ascii="Arial" w:hAnsi="Arial" w:cs="Arial"/>
            <w:color w:val="000000" w:themeColor="text1"/>
            <w:sz w:val="24"/>
            <w:szCs w:val="24"/>
          </w:rPr>
          <w:t>5</w:t>
        </w:r>
      </w:hyperlink>
      <w:r w:rsidR="00D2048D" w:rsidRPr="008368EA">
        <w:rPr>
          <w:rFonts w:ascii="Arial" w:hAnsi="Arial" w:cs="Arial"/>
          <w:color w:val="000000" w:themeColor="text1"/>
          <w:sz w:val="24"/>
          <w:szCs w:val="24"/>
        </w:rPr>
        <w:t xml:space="preserve"> настоящих Правил</w:t>
      </w:r>
      <w:r w:rsidRPr="008368EA">
        <w:rPr>
          <w:rFonts w:ascii="Arial" w:hAnsi="Arial" w:cs="Arial"/>
          <w:color w:val="000000" w:themeColor="text1"/>
          <w:sz w:val="24"/>
          <w:szCs w:val="24"/>
        </w:rPr>
        <w:t>.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4" w:name="sub_1407"/>
      <w:bookmarkEnd w:id="53"/>
      <w:r w:rsidRPr="008368EA">
        <w:rPr>
          <w:rFonts w:ascii="Arial" w:hAnsi="Arial" w:cs="Arial"/>
          <w:color w:val="000000" w:themeColor="text1"/>
          <w:sz w:val="24"/>
          <w:szCs w:val="24"/>
        </w:rPr>
        <w:t>9. Субъект персональных данных имеет право на получение информации, касающейся обработки его персональных данных, в том числе содержащей:</w:t>
      </w:r>
    </w:p>
    <w:bookmarkEnd w:id="54"/>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1) подтверждение факта обработки персональных данных оператором;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2) правовые основания и цели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3) цели и применяемые оператором способы обработки персональных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6) сроки обработки персональных данных, в том числе сроки их хранения;</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7) порядок осуществления субъектом персональных данных прав, предусмотренных настоящим Федеральным законом;</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 xml:space="preserve">8) информацию </w:t>
      </w:r>
      <w:proofErr w:type="gramStart"/>
      <w:r w:rsidRPr="008368EA">
        <w:rPr>
          <w:rFonts w:ascii="Arial" w:hAnsi="Arial" w:cs="Arial"/>
          <w:color w:val="000000" w:themeColor="text1"/>
          <w:sz w:val="24"/>
          <w:szCs w:val="24"/>
        </w:rPr>
        <w:t>об</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осуществленной</w:t>
      </w:r>
      <w:proofErr w:type="gramEnd"/>
      <w:r w:rsidRPr="008368EA">
        <w:rPr>
          <w:rFonts w:ascii="Arial" w:hAnsi="Arial" w:cs="Arial"/>
          <w:color w:val="000000" w:themeColor="text1"/>
          <w:sz w:val="24"/>
          <w:szCs w:val="24"/>
        </w:rPr>
        <w:t xml:space="preserve"> или о предполагаемой трансграничной передаче данных;</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B54D9" w:rsidRPr="008368EA" w:rsidRDefault="00BA46CA" w:rsidP="00473212">
      <w:pPr>
        <w:autoSpaceDE w:val="0"/>
        <w:autoSpaceDN w:val="0"/>
        <w:adjustRightInd w:val="0"/>
        <w:spacing w:after="0" w:line="240" w:lineRule="auto"/>
        <w:ind w:firstLine="720"/>
        <w:jc w:val="both"/>
        <w:rPr>
          <w:rFonts w:ascii="Arial" w:hAnsi="Arial" w:cs="Arial"/>
          <w:color w:val="000000" w:themeColor="text1"/>
          <w:sz w:val="24"/>
          <w:szCs w:val="24"/>
        </w:rPr>
      </w:pPr>
      <w:r w:rsidRPr="008368EA">
        <w:rPr>
          <w:rFonts w:ascii="Arial" w:hAnsi="Arial" w:cs="Arial"/>
          <w:color w:val="000000" w:themeColor="text1"/>
          <w:sz w:val="24"/>
          <w:szCs w:val="24"/>
        </w:rPr>
        <w:t>10) иные сведения, предусмотренные федеральными законами.</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5" w:name="sub_1408"/>
      <w:r w:rsidRPr="008368EA">
        <w:rPr>
          <w:rFonts w:ascii="Arial" w:hAnsi="Arial" w:cs="Arial"/>
          <w:color w:val="000000" w:themeColor="text1"/>
          <w:sz w:val="24"/>
          <w:szCs w:val="24"/>
        </w:rPr>
        <w:t>10.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6" w:name="sub_14051"/>
      <w:bookmarkEnd w:id="55"/>
      <w:r w:rsidRPr="008368EA">
        <w:rPr>
          <w:rFonts w:ascii="Arial" w:hAnsi="Arial" w:cs="Arial"/>
          <w:color w:val="000000" w:themeColor="text1"/>
          <w:sz w:val="24"/>
          <w:szCs w:val="24"/>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7" w:name="sub_14052"/>
      <w:bookmarkEnd w:id="56"/>
      <w:proofErr w:type="gramStart"/>
      <w:r w:rsidRPr="008368EA">
        <w:rPr>
          <w:rFonts w:ascii="Arial" w:hAnsi="Arial" w:cs="Arial"/>
          <w:color w:val="000000" w:themeColor="text1"/>
          <w:sz w:val="24"/>
          <w:szCs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24" w:history="1">
        <w:r w:rsidRPr="008368EA">
          <w:rPr>
            <w:rFonts w:ascii="Arial" w:hAnsi="Arial" w:cs="Arial"/>
            <w:color w:val="000000" w:themeColor="text1"/>
            <w:sz w:val="24"/>
            <w:szCs w:val="24"/>
          </w:rPr>
          <w:t>уголовно-процессуальным законодательством</w:t>
        </w:r>
      </w:hyperlink>
      <w:r w:rsidRPr="008368EA">
        <w:rPr>
          <w:rFonts w:ascii="Arial" w:hAnsi="Arial" w:cs="Arial"/>
          <w:color w:val="000000" w:themeColor="text1"/>
          <w:sz w:val="24"/>
          <w:szCs w:val="24"/>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8" w:name="sub_1453"/>
      <w:bookmarkEnd w:id="57"/>
      <w:r w:rsidRPr="008368EA">
        <w:rPr>
          <w:rFonts w:ascii="Arial" w:hAnsi="Arial" w:cs="Arial"/>
          <w:color w:val="000000" w:themeColor="text1"/>
          <w:sz w:val="24"/>
          <w:szCs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59" w:name="sub_14053"/>
      <w:bookmarkEnd w:id="58"/>
      <w:r w:rsidRPr="008368EA">
        <w:rPr>
          <w:rFonts w:ascii="Arial" w:hAnsi="Arial" w:cs="Arial"/>
          <w:color w:val="000000" w:themeColor="text1"/>
          <w:sz w:val="24"/>
          <w:szCs w:val="24"/>
        </w:rPr>
        <w:t>4) доступ субъекта персональных данных к его персональным данным нарушает права и законные интересы третьих лиц;</w:t>
      </w:r>
    </w:p>
    <w:p w:rsidR="00BA46CA" w:rsidRPr="008368EA" w:rsidRDefault="00BA46CA" w:rsidP="00BA46CA">
      <w:pPr>
        <w:autoSpaceDE w:val="0"/>
        <w:autoSpaceDN w:val="0"/>
        <w:adjustRightInd w:val="0"/>
        <w:spacing w:after="0" w:line="240" w:lineRule="auto"/>
        <w:ind w:firstLine="720"/>
        <w:jc w:val="both"/>
        <w:rPr>
          <w:rFonts w:ascii="Arial" w:hAnsi="Arial" w:cs="Arial"/>
          <w:color w:val="000000" w:themeColor="text1"/>
          <w:sz w:val="24"/>
          <w:szCs w:val="24"/>
        </w:rPr>
      </w:pPr>
      <w:bookmarkStart w:id="60" w:name="sub_14055"/>
      <w:bookmarkEnd w:id="59"/>
      <w:r w:rsidRPr="008368EA">
        <w:rPr>
          <w:rFonts w:ascii="Arial" w:hAnsi="Arial" w:cs="Arial"/>
          <w:color w:val="000000" w:themeColor="text1"/>
          <w:sz w:val="24"/>
          <w:szCs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bookmarkEnd w:id="60"/>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11. </w:t>
      </w:r>
      <w:proofErr w:type="gramStart"/>
      <w:r w:rsidRPr="008368EA">
        <w:rPr>
          <w:rFonts w:ascii="Arial" w:hAnsi="Arial" w:cs="Arial"/>
          <w:color w:val="000000" w:themeColor="text1"/>
          <w:sz w:val="24"/>
          <w:szCs w:val="24"/>
        </w:rPr>
        <w:t xml:space="preserve">Субъект персональных данных вправе требовать от администрации </w:t>
      </w:r>
      <w:r w:rsidR="00AA7206" w:rsidRPr="008368EA">
        <w:rPr>
          <w:rFonts w:ascii="Arial" w:eastAsia="Times New Roman" w:hAnsi="Arial" w:cs="Arial"/>
          <w:bCs/>
          <w:color w:val="000000" w:themeColor="text1"/>
          <w:sz w:val="24"/>
          <w:szCs w:val="24"/>
        </w:rPr>
        <w:t>Мирошниковского</w:t>
      </w:r>
      <w:r w:rsidR="007F6FB6"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7F6FB6" w:rsidRPr="008368EA">
        <w:rPr>
          <w:rFonts w:ascii="Arial" w:eastAsia="Times New Roman" w:hAnsi="Arial" w:cs="Arial"/>
          <w:bCs/>
          <w:color w:val="000000" w:themeColor="text1"/>
          <w:sz w:val="24"/>
          <w:szCs w:val="24"/>
        </w:rPr>
        <w:t xml:space="preserve"> муниципального района Волгоградской области</w:t>
      </w:r>
      <w:r w:rsidR="007F6FB6"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12. </w:t>
      </w:r>
      <w:proofErr w:type="gramStart"/>
      <w:r w:rsidRPr="008368EA">
        <w:rPr>
          <w:rFonts w:ascii="Arial" w:hAnsi="Arial" w:cs="Arial"/>
          <w:color w:val="000000" w:themeColor="text1"/>
          <w:sz w:val="24"/>
          <w:szCs w:val="24"/>
        </w:rPr>
        <w:t xml:space="preserve">Администрация </w:t>
      </w:r>
      <w:r w:rsidR="00AA7206" w:rsidRPr="008368EA">
        <w:rPr>
          <w:rFonts w:ascii="Arial" w:eastAsia="Times New Roman" w:hAnsi="Arial" w:cs="Arial"/>
          <w:bCs/>
          <w:color w:val="000000" w:themeColor="text1"/>
          <w:sz w:val="24"/>
          <w:szCs w:val="24"/>
        </w:rPr>
        <w:t>Мирошниковского</w:t>
      </w:r>
      <w:r w:rsidR="007F6FB6"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7F6FB6" w:rsidRPr="008368EA">
        <w:rPr>
          <w:rFonts w:ascii="Arial" w:eastAsia="Times New Roman" w:hAnsi="Arial" w:cs="Arial"/>
          <w:bCs/>
          <w:color w:val="000000" w:themeColor="text1"/>
          <w:sz w:val="24"/>
          <w:szCs w:val="24"/>
        </w:rPr>
        <w:t xml:space="preserve"> муниципального района Волгоградской области</w:t>
      </w:r>
      <w:r w:rsidR="007F6FB6"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в порядке, предусмотренном </w:t>
      </w:r>
      <w:hyperlink r:id="rId25" w:history="1">
        <w:r w:rsidRPr="008368EA">
          <w:rPr>
            <w:rFonts w:ascii="Arial" w:hAnsi="Arial" w:cs="Arial"/>
            <w:color w:val="000000" w:themeColor="text1"/>
            <w:sz w:val="24"/>
            <w:szCs w:val="24"/>
          </w:rPr>
          <w:t>статьей 14</w:t>
        </w:r>
      </w:hyperlink>
      <w:r w:rsidR="007F6FB6"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Федерального закона № 152-ФЗ, сообщает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безвозмездно возможность ознакомления с этими персональными данными в течение тридцати дней с даты получения запроса.</w:t>
      </w:r>
      <w:proofErr w:type="gramEnd"/>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13. Администрация </w:t>
      </w:r>
      <w:r w:rsidR="00AA7206" w:rsidRPr="008368EA">
        <w:rPr>
          <w:rFonts w:ascii="Arial" w:eastAsia="Times New Roman" w:hAnsi="Arial" w:cs="Arial"/>
          <w:bCs/>
          <w:color w:val="000000" w:themeColor="text1"/>
          <w:sz w:val="24"/>
          <w:szCs w:val="24"/>
        </w:rPr>
        <w:t>Мирошниковского</w:t>
      </w:r>
      <w:r w:rsidR="009C0F23"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9C0F23" w:rsidRPr="008368EA">
        <w:rPr>
          <w:rFonts w:ascii="Arial" w:eastAsia="Times New Roman" w:hAnsi="Arial" w:cs="Arial"/>
          <w:bCs/>
          <w:color w:val="000000" w:themeColor="text1"/>
          <w:sz w:val="24"/>
          <w:szCs w:val="24"/>
        </w:rPr>
        <w:t xml:space="preserve"> муниципального района Волгоградской области</w:t>
      </w:r>
      <w:r w:rsidR="009C0F23"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в срок, не превышающий семи рабочих дней со дня предоставления субъектом персональных данных или его представителем сведений, подтверждающих, неполноту, неточность или неактуальность, персональных данных, обязана внести в них необходимые изменения.</w:t>
      </w:r>
    </w:p>
    <w:p w:rsidR="00BA46CA" w:rsidRPr="008368EA" w:rsidRDefault="00BA46CA" w:rsidP="0047321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Администрация </w:t>
      </w:r>
      <w:r w:rsidR="00AA7206" w:rsidRPr="008368EA">
        <w:rPr>
          <w:rFonts w:ascii="Arial" w:eastAsia="Times New Roman" w:hAnsi="Arial" w:cs="Arial"/>
          <w:bCs/>
          <w:color w:val="000000" w:themeColor="text1"/>
          <w:sz w:val="24"/>
          <w:szCs w:val="24"/>
        </w:rPr>
        <w:t>Мирошниковского</w:t>
      </w:r>
      <w:r w:rsidR="00CD6ABE"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A7206" w:rsidRPr="008368EA">
        <w:rPr>
          <w:rFonts w:ascii="Arial" w:eastAsia="Times New Roman" w:hAnsi="Arial" w:cs="Arial"/>
          <w:bCs/>
          <w:color w:val="000000" w:themeColor="text1"/>
          <w:sz w:val="24"/>
          <w:szCs w:val="24"/>
        </w:rPr>
        <w:t xml:space="preserve"> Котовского</w:t>
      </w:r>
      <w:r w:rsidR="00CD6ABE"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обязана уничтожить такие персональные данные.</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Администрация </w:t>
      </w:r>
      <w:r w:rsidR="00AA7206" w:rsidRPr="008368EA">
        <w:rPr>
          <w:rFonts w:ascii="Arial" w:eastAsia="Times New Roman" w:hAnsi="Arial" w:cs="Arial"/>
          <w:bCs/>
          <w:color w:val="000000" w:themeColor="text1"/>
          <w:sz w:val="24"/>
          <w:szCs w:val="24"/>
        </w:rPr>
        <w:t>Мирошниковского</w:t>
      </w:r>
      <w:r w:rsidR="00CD6ABE"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CD6ABE" w:rsidRPr="008368EA">
        <w:rPr>
          <w:rFonts w:ascii="Arial" w:eastAsia="Times New Roman" w:hAnsi="Arial" w:cs="Arial"/>
          <w:bCs/>
          <w:color w:val="000000" w:themeColor="text1"/>
          <w:sz w:val="24"/>
          <w:szCs w:val="24"/>
        </w:rPr>
        <w:t xml:space="preserve"> муниципального района Волгоградской области</w:t>
      </w:r>
      <w:r w:rsidR="00CD6ABE"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14. Администрация </w:t>
      </w:r>
      <w:r w:rsidR="00AA7206" w:rsidRPr="008368EA">
        <w:rPr>
          <w:rFonts w:ascii="Arial" w:eastAsia="Times New Roman" w:hAnsi="Arial" w:cs="Arial"/>
          <w:bCs/>
          <w:color w:val="000000" w:themeColor="text1"/>
          <w:sz w:val="24"/>
          <w:szCs w:val="24"/>
        </w:rPr>
        <w:t>Мирошниковского</w:t>
      </w:r>
      <w:r w:rsidR="002A774D" w:rsidRPr="008368EA">
        <w:rPr>
          <w:rFonts w:ascii="Arial" w:eastAsia="Times New Roman" w:hAnsi="Arial" w:cs="Arial"/>
          <w:bCs/>
          <w:color w:val="000000" w:themeColor="text1"/>
          <w:sz w:val="24"/>
          <w:szCs w:val="24"/>
        </w:rPr>
        <w:t xml:space="preserve"> </w:t>
      </w:r>
      <w:r w:rsidR="00AA7206" w:rsidRPr="008368EA">
        <w:rPr>
          <w:rFonts w:ascii="Arial" w:hAnsi="Arial" w:cs="Arial"/>
          <w:color w:val="000000" w:themeColor="text1"/>
          <w:sz w:val="24"/>
          <w:szCs w:val="24"/>
        </w:rPr>
        <w:t xml:space="preserve">сельского поселения Котовского </w:t>
      </w:r>
      <w:r w:rsidR="002A774D" w:rsidRPr="008368EA">
        <w:rPr>
          <w:rFonts w:ascii="Arial" w:eastAsia="Times New Roman" w:hAnsi="Arial" w:cs="Arial"/>
          <w:bCs/>
          <w:color w:val="000000" w:themeColor="text1"/>
          <w:sz w:val="24"/>
          <w:szCs w:val="24"/>
        </w:rPr>
        <w:t>муниципального района Волгоградской области</w:t>
      </w:r>
      <w:r w:rsidR="002A774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сообщает </w:t>
      </w:r>
      <w:proofErr w:type="gramStart"/>
      <w:r w:rsidRPr="008368EA">
        <w:rPr>
          <w:rFonts w:ascii="Arial" w:hAnsi="Arial" w:cs="Arial"/>
          <w:color w:val="000000" w:themeColor="text1"/>
          <w:sz w:val="24"/>
          <w:szCs w:val="24"/>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8368EA">
        <w:rPr>
          <w:rFonts w:ascii="Arial" w:hAnsi="Arial" w:cs="Arial"/>
          <w:color w:val="000000" w:themeColor="text1"/>
          <w:sz w:val="24"/>
          <w:szCs w:val="24"/>
        </w:rPr>
        <w:t xml:space="preserve"> получения такого запроса.</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15. </w:t>
      </w:r>
      <w:proofErr w:type="gramStart"/>
      <w:r w:rsidRPr="008368EA">
        <w:rPr>
          <w:rFonts w:ascii="Arial" w:hAnsi="Arial" w:cs="Arial"/>
          <w:color w:val="000000" w:themeColor="text1"/>
          <w:sz w:val="24"/>
          <w:szCs w:val="24"/>
        </w:rPr>
        <w:t xml:space="preserve">При поступлении запроса от субъекта персональных данных на получение информации, касающейся обработки его персональных данных, глава </w:t>
      </w:r>
      <w:r w:rsidR="00AA7206" w:rsidRPr="008368EA">
        <w:rPr>
          <w:rFonts w:ascii="Arial" w:eastAsia="Times New Roman" w:hAnsi="Arial" w:cs="Arial"/>
          <w:bCs/>
          <w:color w:val="000000" w:themeColor="text1"/>
          <w:sz w:val="24"/>
          <w:szCs w:val="24"/>
        </w:rPr>
        <w:t>Мирошниковского</w:t>
      </w:r>
      <w:r w:rsidR="003A0CEF"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3A0CEF" w:rsidRPr="008368EA">
        <w:rPr>
          <w:rFonts w:ascii="Arial" w:eastAsia="Times New Roman" w:hAnsi="Arial" w:cs="Arial"/>
          <w:bCs/>
          <w:color w:val="000000" w:themeColor="text1"/>
          <w:sz w:val="24"/>
          <w:szCs w:val="24"/>
        </w:rPr>
        <w:t xml:space="preserve"> муниципального района Волгоградской области</w:t>
      </w:r>
      <w:r w:rsidR="003A0CEF"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(лицо, его замещающее) поручает пользователю информационной системой персональных данных и ответственн</w:t>
      </w:r>
      <w:r w:rsidR="00F8075C" w:rsidRPr="008368EA">
        <w:rPr>
          <w:rFonts w:ascii="Arial" w:hAnsi="Arial" w:cs="Arial"/>
          <w:color w:val="000000" w:themeColor="text1"/>
          <w:sz w:val="24"/>
          <w:szCs w:val="24"/>
        </w:rPr>
        <w:t>ым</w:t>
      </w:r>
      <w:r w:rsidRPr="008368EA">
        <w:rPr>
          <w:rFonts w:ascii="Arial" w:hAnsi="Arial" w:cs="Arial"/>
          <w:color w:val="000000" w:themeColor="text1"/>
          <w:sz w:val="24"/>
          <w:szCs w:val="24"/>
        </w:rPr>
        <w:t xml:space="preserve"> за организацию обработки персональных данных в администрации </w:t>
      </w:r>
      <w:r w:rsidR="00AA7206" w:rsidRPr="008368EA">
        <w:rPr>
          <w:rFonts w:ascii="Arial" w:eastAsia="Times New Roman" w:hAnsi="Arial" w:cs="Arial"/>
          <w:bCs/>
          <w:color w:val="000000" w:themeColor="text1"/>
          <w:sz w:val="24"/>
          <w:szCs w:val="24"/>
        </w:rPr>
        <w:t>Мирошниковского</w:t>
      </w:r>
      <w:r w:rsidR="003A0CEF"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A7206" w:rsidRPr="008368EA">
        <w:rPr>
          <w:rFonts w:ascii="Arial" w:eastAsia="Times New Roman" w:hAnsi="Arial" w:cs="Arial"/>
          <w:bCs/>
          <w:color w:val="000000" w:themeColor="text1"/>
          <w:sz w:val="24"/>
          <w:szCs w:val="24"/>
        </w:rPr>
        <w:t xml:space="preserve"> Котовского</w:t>
      </w:r>
      <w:r w:rsidR="003A0CEF"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организовать обработку запроса и подготовку ответа.</w:t>
      </w:r>
      <w:proofErr w:type="gramEnd"/>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16. </w:t>
      </w:r>
      <w:proofErr w:type="gramStart"/>
      <w:r w:rsidRPr="008368EA">
        <w:rPr>
          <w:rFonts w:ascii="Arial" w:hAnsi="Arial" w:cs="Arial"/>
          <w:color w:val="000000" w:themeColor="text1"/>
          <w:sz w:val="24"/>
          <w:szCs w:val="24"/>
        </w:rPr>
        <w:t xml:space="preserve">В ходе обработки запроса ответственный за организацию обработки персональных данных в администрации </w:t>
      </w:r>
      <w:r w:rsidR="00AA7206" w:rsidRPr="008368EA">
        <w:rPr>
          <w:rFonts w:ascii="Arial" w:eastAsia="Times New Roman" w:hAnsi="Arial" w:cs="Arial"/>
          <w:bCs/>
          <w:color w:val="000000" w:themeColor="text1"/>
          <w:sz w:val="24"/>
          <w:szCs w:val="24"/>
        </w:rPr>
        <w:t>Мирошниковского</w:t>
      </w:r>
      <w:r w:rsidR="00801FB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801FB2" w:rsidRPr="008368EA">
        <w:rPr>
          <w:rFonts w:ascii="Arial" w:eastAsia="Times New Roman" w:hAnsi="Arial" w:cs="Arial"/>
          <w:bCs/>
          <w:color w:val="000000" w:themeColor="text1"/>
          <w:sz w:val="24"/>
          <w:szCs w:val="24"/>
        </w:rPr>
        <w:t xml:space="preserve"> муниципального района Волгоградской области</w:t>
      </w:r>
      <w:r w:rsidR="00801FB2"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(лицо, его замещающее) должен:</w:t>
      </w:r>
      <w:proofErr w:type="gramEnd"/>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убедиться, что запрос зарегистрирован и имеется резолюция главы </w:t>
      </w:r>
      <w:r w:rsidR="00AA7206" w:rsidRPr="008368EA">
        <w:rPr>
          <w:rFonts w:ascii="Arial" w:eastAsia="Times New Roman" w:hAnsi="Arial" w:cs="Arial"/>
          <w:bCs/>
          <w:color w:val="000000" w:themeColor="text1"/>
          <w:sz w:val="24"/>
          <w:szCs w:val="24"/>
        </w:rPr>
        <w:t>Мирошниковского</w:t>
      </w:r>
      <w:r w:rsidR="002B3A3B"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AA7206" w:rsidRPr="008368EA">
        <w:rPr>
          <w:rFonts w:ascii="Arial" w:eastAsia="Times New Roman" w:hAnsi="Arial" w:cs="Arial"/>
          <w:bCs/>
          <w:color w:val="000000" w:themeColor="text1"/>
          <w:sz w:val="24"/>
          <w:szCs w:val="24"/>
        </w:rPr>
        <w:t>Котовского</w:t>
      </w:r>
      <w:r w:rsidR="002B3A3B" w:rsidRPr="008368EA">
        <w:rPr>
          <w:rFonts w:ascii="Arial" w:eastAsia="Times New Roman" w:hAnsi="Arial" w:cs="Arial"/>
          <w:bCs/>
          <w:color w:val="000000" w:themeColor="text1"/>
          <w:sz w:val="24"/>
          <w:szCs w:val="24"/>
        </w:rPr>
        <w:t xml:space="preserve"> муниципального района Волгоградской области</w:t>
      </w:r>
      <w:r w:rsidR="002B3A3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о подготовке ответа на запрос;</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убедиться в отсутствии в запросе требования, нарушающего права и свободы других лиц;</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участвовать в подготовке ответа, удовлетворяющего запрос, или мотивированного отказа;</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представить </w:t>
      </w:r>
      <w:r w:rsidR="008D5242" w:rsidRPr="008368EA">
        <w:rPr>
          <w:rFonts w:ascii="Arial" w:hAnsi="Arial" w:cs="Arial"/>
          <w:color w:val="000000" w:themeColor="text1"/>
          <w:sz w:val="24"/>
          <w:szCs w:val="24"/>
        </w:rPr>
        <w:t xml:space="preserve"> ответ</w:t>
      </w:r>
      <w:r w:rsidRPr="008368EA">
        <w:rPr>
          <w:rFonts w:ascii="Arial" w:hAnsi="Arial" w:cs="Arial"/>
          <w:color w:val="000000" w:themeColor="text1"/>
          <w:sz w:val="24"/>
          <w:szCs w:val="24"/>
        </w:rPr>
        <w:t xml:space="preserve"> на запрос на подпись главе </w:t>
      </w:r>
      <w:r w:rsidR="00301B39" w:rsidRPr="008368EA">
        <w:rPr>
          <w:rFonts w:ascii="Arial" w:eastAsia="Times New Roman" w:hAnsi="Arial" w:cs="Arial"/>
          <w:bCs/>
          <w:color w:val="000000" w:themeColor="text1"/>
          <w:sz w:val="24"/>
          <w:szCs w:val="24"/>
        </w:rPr>
        <w:t>Мирошниковского</w:t>
      </w:r>
      <w:r w:rsidR="002B3A3B"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301B39" w:rsidRPr="008368EA">
        <w:rPr>
          <w:rFonts w:ascii="Arial" w:eastAsia="Times New Roman" w:hAnsi="Arial" w:cs="Arial"/>
          <w:bCs/>
          <w:color w:val="000000" w:themeColor="text1"/>
          <w:sz w:val="24"/>
          <w:szCs w:val="24"/>
        </w:rPr>
        <w:t xml:space="preserve"> Котовского</w:t>
      </w:r>
      <w:r w:rsidR="002B3A3B"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17. Подписанный ответ на запрос направляется заявителю в соответствии с инструкцией по делопроизводству.</w:t>
      </w:r>
    </w:p>
    <w:p w:rsidR="00BA46CA" w:rsidRPr="008368EA" w:rsidRDefault="00BA46CA" w:rsidP="00BA46CA">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18. Ответ на запрос представляется в доступной форме, в нем не должно содержаться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5179F0" w:rsidRPr="008368EA" w:rsidRDefault="005179F0" w:rsidP="005179F0">
      <w:pPr>
        <w:pStyle w:val="a3"/>
        <w:ind w:firstLine="851"/>
        <w:jc w:val="both"/>
        <w:rPr>
          <w:rFonts w:ascii="Arial" w:hAnsi="Arial" w:cs="Arial"/>
          <w:color w:val="000000" w:themeColor="text1"/>
          <w:sz w:val="24"/>
          <w:szCs w:val="24"/>
        </w:rPr>
      </w:pPr>
    </w:p>
    <w:p w:rsidR="005179F0" w:rsidRPr="008368EA" w:rsidRDefault="005179F0" w:rsidP="005179F0">
      <w:pPr>
        <w:pStyle w:val="a3"/>
        <w:ind w:firstLine="851"/>
        <w:jc w:val="both"/>
        <w:rPr>
          <w:rFonts w:ascii="Arial" w:hAnsi="Arial" w:cs="Arial"/>
          <w:color w:val="000000" w:themeColor="text1"/>
          <w:sz w:val="24"/>
          <w:szCs w:val="24"/>
        </w:rPr>
      </w:pPr>
    </w:p>
    <w:p w:rsidR="00FD5D14" w:rsidRPr="008368EA" w:rsidRDefault="00FD5D14" w:rsidP="005179F0">
      <w:pPr>
        <w:pStyle w:val="a3"/>
        <w:ind w:firstLine="851"/>
        <w:jc w:val="both"/>
        <w:rPr>
          <w:rFonts w:ascii="Arial" w:hAnsi="Arial" w:cs="Arial"/>
          <w:color w:val="000000" w:themeColor="text1"/>
          <w:sz w:val="24"/>
          <w:szCs w:val="24"/>
        </w:rPr>
      </w:pPr>
    </w:p>
    <w:p w:rsidR="00FD5D14" w:rsidRPr="008368EA" w:rsidRDefault="00FD5D14" w:rsidP="005179F0">
      <w:pPr>
        <w:pStyle w:val="a3"/>
        <w:ind w:firstLine="851"/>
        <w:jc w:val="both"/>
        <w:rPr>
          <w:rFonts w:ascii="Arial" w:hAnsi="Arial" w:cs="Arial"/>
          <w:color w:val="000000" w:themeColor="text1"/>
          <w:sz w:val="24"/>
          <w:szCs w:val="24"/>
        </w:rPr>
      </w:pPr>
    </w:p>
    <w:p w:rsidR="00FD5D14" w:rsidRPr="008368EA" w:rsidRDefault="00FD5D14" w:rsidP="005179F0">
      <w:pPr>
        <w:pStyle w:val="a3"/>
        <w:ind w:firstLine="851"/>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F8075C" w:rsidRPr="008368EA" w:rsidRDefault="00F8075C" w:rsidP="0005489A">
      <w:pPr>
        <w:pStyle w:val="a3"/>
        <w:jc w:val="both"/>
        <w:rPr>
          <w:rFonts w:ascii="Arial" w:hAnsi="Arial" w:cs="Arial"/>
          <w:color w:val="000000" w:themeColor="text1"/>
          <w:sz w:val="24"/>
          <w:szCs w:val="24"/>
        </w:rPr>
      </w:pPr>
    </w:p>
    <w:p w:rsidR="00F8075C" w:rsidRPr="008368EA" w:rsidRDefault="00F8075C" w:rsidP="0005489A">
      <w:pPr>
        <w:pStyle w:val="a3"/>
        <w:jc w:val="both"/>
        <w:rPr>
          <w:rFonts w:ascii="Arial" w:hAnsi="Arial" w:cs="Arial"/>
          <w:color w:val="000000" w:themeColor="text1"/>
          <w:sz w:val="24"/>
          <w:szCs w:val="24"/>
        </w:rPr>
      </w:pPr>
    </w:p>
    <w:p w:rsidR="00F8075C" w:rsidRPr="008368EA" w:rsidRDefault="00F8075C"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8C7308" w:rsidRPr="008368EA" w:rsidRDefault="008C7308" w:rsidP="0005489A">
      <w:pPr>
        <w:pStyle w:val="a3"/>
        <w:jc w:val="both"/>
        <w:rPr>
          <w:rFonts w:ascii="Arial" w:hAnsi="Arial" w:cs="Arial"/>
          <w:color w:val="000000" w:themeColor="text1"/>
          <w:sz w:val="24"/>
          <w:szCs w:val="24"/>
        </w:rPr>
      </w:pPr>
    </w:p>
    <w:p w:rsidR="000D29BF" w:rsidRPr="008368EA" w:rsidRDefault="000D29BF" w:rsidP="00EE7DC8">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Приложение № 3</w:t>
      </w:r>
    </w:p>
    <w:p w:rsidR="000D29BF" w:rsidRPr="008368EA" w:rsidRDefault="000D29BF" w:rsidP="00EE7DC8">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0D29BF" w:rsidRPr="008368EA" w:rsidRDefault="000D29BF" w:rsidP="00EE7DC8">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EE7DC8"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0D29BF" w:rsidRPr="008368EA" w:rsidRDefault="000D29BF" w:rsidP="00EE7DC8">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EE7DC8"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F8075C" w:rsidRPr="008368EA" w:rsidRDefault="00F8075C" w:rsidP="00EE7DC8">
      <w:pPr>
        <w:pStyle w:val="a3"/>
        <w:jc w:val="right"/>
        <w:rPr>
          <w:rFonts w:ascii="Arial" w:hAnsi="Arial" w:cs="Arial"/>
          <w:color w:val="000000" w:themeColor="text1"/>
          <w:sz w:val="24"/>
          <w:szCs w:val="24"/>
        </w:rPr>
      </w:pPr>
    </w:p>
    <w:p w:rsidR="005179F0" w:rsidRPr="008368EA" w:rsidRDefault="005179F0" w:rsidP="0005489A">
      <w:pPr>
        <w:pStyle w:val="a3"/>
        <w:jc w:val="both"/>
        <w:rPr>
          <w:rFonts w:ascii="Arial" w:hAnsi="Arial" w:cs="Arial"/>
          <w:b/>
          <w:bCs/>
          <w:color w:val="000000" w:themeColor="text1"/>
          <w:sz w:val="24"/>
          <w:szCs w:val="24"/>
        </w:rPr>
      </w:pPr>
    </w:p>
    <w:p w:rsidR="0005489A" w:rsidRPr="008368EA" w:rsidRDefault="0005489A" w:rsidP="005179F0">
      <w:pPr>
        <w:pStyle w:val="a3"/>
        <w:jc w:val="center"/>
        <w:rPr>
          <w:rFonts w:ascii="Arial" w:hAnsi="Arial" w:cs="Arial"/>
          <w:b/>
          <w:color w:val="000000" w:themeColor="text1"/>
          <w:sz w:val="24"/>
          <w:szCs w:val="24"/>
        </w:rPr>
      </w:pPr>
      <w:r w:rsidRPr="008368EA">
        <w:rPr>
          <w:rFonts w:ascii="Arial" w:hAnsi="Arial" w:cs="Arial"/>
          <w:b/>
          <w:bCs/>
          <w:color w:val="000000" w:themeColor="text1"/>
          <w:sz w:val="24"/>
          <w:szCs w:val="24"/>
        </w:rPr>
        <w:t>Правила осуществления внутреннего контроля соответствия обработки персональных данных требованиям к защите персональных данных в администрации</w:t>
      </w:r>
      <w:r w:rsidR="001831C9" w:rsidRPr="008368EA">
        <w:rPr>
          <w:rFonts w:ascii="Arial" w:hAnsi="Arial" w:cs="Arial"/>
          <w:b/>
          <w:bCs/>
          <w:color w:val="000000" w:themeColor="text1"/>
          <w:sz w:val="24"/>
          <w:szCs w:val="24"/>
        </w:rPr>
        <w:t xml:space="preserve"> </w:t>
      </w:r>
      <w:r w:rsidR="00EE7DC8" w:rsidRPr="008368EA">
        <w:rPr>
          <w:rFonts w:ascii="Arial" w:eastAsia="Times New Roman" w:hAnsi="Arial" w:cs="Arial"/>
          <w:b/>
          <w:bCs/>
          <w:color w:val="000000" w:themeColor="text1"/>
          <w:sz w:val="24"/>
          <w:szCs w:val="24"/>
        </w:rPr>
        <w:t>Мирошниковского</w:t>
      </w:r>
      <w:r w:rsidR="005179F0"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 xml:space="preserve">сельского поселения </w:t>
      </w:r>
      <w:r w:rsidR="00EE7DC8" w:rsidRPr="008368EA">
        <w:rPr>
          <w:rFonts w:ascii="Arial" w:eastAsia="Times New Roman" w:hAnsi="Arial" w:cs="Arial"/>
          <w:b/>
          <w:bCs/>
          <w:color w:val="000000" w:themeColor="text1"/>
          <w:sz w:val="24"/>
          <w:szCs w:val="24"/>
        </w:rPr>
        <w:t>Котовского</w:t>
      </w:r>
      <w:r w:rsidR="001831C9" w:rsidRPr="008368EA">
        <w:rPr>
          <w:rFonts w:ascii="Arial" w:eastAsia="Times New Roman" w:hAnsi="Arial" w:cs="Arial"/>
          <w:b/>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EE7DC8" w:rsidRPr="008368EA">
        <w:rPr>
          <w:rFonts w:ascii="Arial" w:eastAsia="Times New Roman" w:hAnsi="Arial" w:cs="Arial"/>
          <w:bCs/>
          <w:color w:val="000000" w:themeColor="text1"/>
          <w:sz w:val="24"/>
          <w:szCs w:val="24"/>
        </w:rPr>
        <w:t>Мирошниковского</w:t>
      </w:r>
      <w:r w:rsidR="00C67D3B"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C67D3B" w:rsidRPr="008368EA">
        <w:rPr>
          <w:rFonts w:ascii="Arial" w:eastAsia="Times New Roman" w:hAnsi="Arial" w:cs="Arial"/>
          <w:bCs/>
          <w:color w:val="000000" w:themeColor="text1"/>
          <w:sz w:val="24"/>
          <w:szCs w:val="24"/>
        </w:rPr>
        <w:t xml:space="preserve"> муниципального района Волгоградской области</w:t>
      </w:r>
      <w:r w:rsidR="00C67D3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(далее - Правила осуществления внутреннего контроля) разработаны на основании требований:</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26"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27 июля 2006 года № 152-ФЗ «О персональных данных» (далее </w:t>
      </w:r>
      <w:proofErr w:type="gramStart"/>
      <w:r w:rsidRPr="008368EA">
        <w:rPr>
          <w:rFonts w:ascii="Arial" w:hAnsi="Arial" w:cs="Arial"/>
          <w:color w:val="000000" w:themeColor="text1"/>
          <w:sz w:val="24"/>
          <w:szCs w:val="24"/>
        </w:rPr>
        <w:t>–Ф</w:t>
      </w:r>
      <w:proofErr w:type="gramEnd"/>
      <w:r w:rsidRPr="008368EA">
        <w:rPr>
          <w:rFonts w:ascii="Arial" w:hAnsi="Arial" w:cs="Arial"/>
          <w:color w:val="000000" w:themeColor="text1"/>
          <w:sz w:val="24"/>
          <w:szCs w:val="24"/>
        </w:rPr>
        <w:t>едеральный закон № 152-ФЗ);</w:t>
      </w:r>
    </w:p>
    <w:p w:rsidR="00F8075C" w:rsidRPr="008368EA" w:rsidRDefault="00A16982" w:rsidP="00F8075C">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ab/>
        <w:t>- других   нормативных правовых актов</w:t>
      </w:r>
      <w:r w:rsidR="00F8075C" w:rsidRPr="008368EA">
        <w:rPr>
          <w:rFonts w:ascii="Arial" w:hAnsi="Arial" w:cs="Arial"/>
          <w:color w:val="000000" w:themeColor="text1"/>
          <w:sz w:val="24"/>
          <w:szCs w:val="24"/>
        </w:rPr>
        <w:t xml:space="preserve"> Российской Федерации.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 Настоящими Правилами осуществления внутреннего контроля определяются процедуры, направленные на выявление и предотвращение нарушений законодательства Российской Федерации в сфере обработки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3. В настоящих Правилах используются основные понятия, определенные в </w:t>
      </w:r>
      <w:hyperlink r:id="rId27" w:history="1">
        <w:r w:rsidRPr="008368EA">
          <w:rPr>
            <w:rFonts w:ascii="Arial" w:hAnsi="Arial" w:cs="Arial"/>
            <w:color w:val="000000" w:themeColor="text1"/>
            <w:sz w:val="24"/>
            <w:szCs w:val="24"/>
          </w:rPr>
          <w:t>статье 3</w:t>
        </w:r>
      </w:hyperlink>
      <w:r w:rsidRPr="008368EA">
        <w:rPr>
          <w:rFonts w:ascii="Arial" w:hAnsi="Arial" w:cs="Arial"/>
          <w:color w:val="000000" w:themeColor="text1"/>
          <w:sz w:val="24"/>
          <w:szCs w:val="24"/>
        </w:rPr>
        <w:t>Федерального закона № 152-ФЗ.</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4. В целях осуществления внутреннего контроля соответствия обработки персональных данных установленным требованиям в администрации </w:t>
      </w:r>
      <w:r w:rsidR="00EE7DC8" w:rsidRPr="008368EA">
        <w:rPr>
          <w:rFonts w:ascii="Arial" w:eastAsia="Times New Roman" w:hAnsi="Arial" w:cs="Arial"/>
          <w:bCs/>
          <w:color w:val="000000" w:themeColor="text1"/>
          <w:sz w:val="24"/>
          <w:szCs w:val="24"/>
        </w:rPr>
        <w:t>Мирошниковского</w:t>
      </w:r>
      <w:r w:rsidR="00F23264"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F23264" w:rsidRPr="008368EA">
        <w:rPr>
          <w:rFonts w:ascii="Arial" w:eastAsia="Times New Roman" w:hAnsi="Arial" w:cs="Arial"/>
          <w:bCs/>
          <w:color w:val="000000" w:themeColor="text1"/>
          <w:sz w:val="24"/>
          <w:szCs w:val="24"/>
        </w:rPr>
        <w:t xml:space="preserve"> муниципального района Волгоградской области</w:t>
      </w:r>
      <w:r w:rsidR="00F23264"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организовывается:</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текущий внутренний контроль, осуществляемый на постоянной основе лицом, ответственным за обработку персональных данных в ходе проведения мероприятий по обработке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комиссионный внутренний контроль, осуществляемый комиссией для осуществления внутреннего контроля, который носит периодический характер. Периодичность проверки - не реже одного раза в год.</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5. </w:t>
      </w:r>
      <w:proofErr w:type="gramStart"/>
      <w:r w:rsidRPr="008368EA">
        <w:rPr>
          <w:rFonts w:ascii="Arial" w:hAnsi="Arial" w:cs="Arial"/>
          <w:color w:val="000000" w:themeColor="text1"/>
          <w:sz w:val="24"/>
          <w:szCs w:val="24"/>
        </w:rPr>
        <w:t xml:space="preserve">Проверки соответствия обработки персональных данных установленным требованиям в администрации </w:t>
      </w:r>
      <w:r w:rsidR="00EE7DC8" w:rsidRPr="008368EA">
        <w:rPr>
          <w:rFonts w:ascii="Arial" w:eastAsia="Times New Roman" w:hAnsi="Arial" w:cs="Arial"/>
          <w:bCs/>
          <w:color w:val="000000" w:themeColor="text1"/>
          <w:sz w:val="24"/>
          <w:szCs w:val="24"/>
        </w:rPr>
        <w:t>Мирошниковского</w:t>
      </w:r>
      <w:r w:rsidR="002A645D"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2A645D" w:rsidRPr="008368EA">
        <w:rPr>
          <w:rFonts w:ascii="Arial" w:eastAsia="Times New Roman" w:hAnsi="Arial" w:cs="Arial"/>
          <w:bCs/>
          <w:color w:val="000000" w:themeColor="text1"/>
          <w:sz w:val="24"/>
          <w:szCs w:val="24"/>
        </w:rPr>
        <w:t xml:space="preserve"> муниципального района Волгоградской области</w:t>
      </w:r>
      <w:r w:rsidR="002A645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проводятся на основании распоряжения администрации </w:t>
      </w:r>
      <w:r w:rsidR="00EE7DC8" w:rsidRPr="008368EA">
        <w:rPr>
          <w:rFonts w:ascii="Arial" w:eastAsia="Times New Roman" w:hAnsi="Arial" w:cs="Arial"/>
          <w:bCs/>
          <w:color w:val="000000" w:themeColor="text1"/>
          <w:sz w:val="24"/>
          <w:szCs w:val="24"/>
        </w:rPr>
        <w:t>Мирошниковского</w:t>
      </w:r>
      <w:r w:rsidR="002A645D"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2A645D" w:rsidRPr="008368EA">
        <w:rPr>
          <w:rFonts w:ascii="Arial" w:eastAsia="Times New Roman" w:hAnsi="Arial" w:cs="Arial"/>
          <w:bCs/>
          <w:color w:val="000000" w:themeColor="text1"/>
          <w:sz w:val="24"/>
          <w:szCs w:val="24"/>
        </w:rPr>
        <w:t xml:space="preserve"> муниципального района Волгоградской области</w:t>
      </w:r>
      <w:r w:rsidR="002A645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об осуществлении внутреннего контроля соответствия обработки персональных данных установленным </w:t>
      </w:r>
      <w:r w:rsidRPr="008368EA">
        <w:rPr>
          <w:rFonts w:ascii="Arial" w:hAnsi="Arial" w:cs="Arial"/>
          <w:color w:val="000000" w:themeColor="text1"/>
          <w:sz w:val="24"/>
          <w:szCs w:val="24"/>
        </w:rPr>
        <w:lastRenderedPageBreak/>
        <w:t xml:space="preserve">требованиям или на основании поступившего в администрацию </w:t>
      </w:r>
      <w:r w:rsidR="00EE7DC8" w:rsidRPr="008368EA">
        <w:rPr>
          <w:rFonts w:ascii="Arial" w:eastAsia="Times New Roman" w:hAnsi="Arial" w:cs="Arial"/>
          <w:bCs/>
          <w:color w:val="000000" w:themeColor="text1"/>
          <w:sz w:val="24"/>
          <w:szCs w:val="24"/>
        </w:rPr>
        <w:t>Мирошниковского</w:t>
      </w:r>
      <w:r w:rsidR="002A645D"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2A645D" w:rsidRPr="008368EA">
        <w:rPr>
          <w:rFonts w:ascii="Arial" w:eastAsia="Times New Roman" w:hAnsi="Arial" w:cs="Arial"/>
          <w:bCs/>
          <w:color w:val="000000" w:themeColor="text1"/>
          <w:sz w:val="24"/>
          <w:szCs w:val="24"/>
        </w:rPr>
        <w:t xml:space="preserve"> муниципального района Волгоградской области</w:t>
      </w:r>
      <w:r w:rsidR="002A645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письменного заявления (обращения) о нарушениях правил</w:t>
      </w:r>
      <w:proofErr w:type="gramEnd"/>
      <w:r w:rsidRPr="008368EA">
        <w:rPr>
          <w:rFonts w:ascii="Arial" w:hAnsi="Arial" w:cs="Arial"/>
          <w:color w:val="000000" w:themeColor="text1"/>
          <w:sz w:val="24"/>
          <w:szCs w:val="24"/>
        </w:rPr>
        <w:t xml:space="preserve"> обработки персональных данных (внеплановые проверки). </w:t>
      </w:r>
    </w:p>
    <w:p w:rsidR="00CB54D9" w:rsidRPr="008368EA" w:rsidRDefault="00F8075C" w:rsidP="0047321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Проведение внеплановой проверки осуществляется в течение пяти рабочих дней </w:t>
      </w:r>
      <w:proofErr w:type="gramStart"/>
      <w:r w:rsidRPr="008368EA">
        <w:rPr>
          <w:rFonts w:ascii="Arial" w:hAnsi="Arial" w:cs="Arial"/>
          <w:color w:val="000000" w:themeColor="text1"/>
          <w:sz w:val="24"/>
          <w:szCs w:val="24"/>
        </w:rPr>
        <w:t>с даты поступления</w:t>
      </w:r>
      <w:proofErr w:type="gramEnd"/>
      <w:r w:rsidRPr="008368EA">
        <w:rPr>
          <w:rFonts w:ascii="Arial" w:hAnsi="Arial" w:cs="Arial"/>
          <w:color w:val="000000" w:themeColor="text1"/>
          <w:sz w:val="24"/>
          <w:szCs w:val="24"/>
        </w:rPr>
        <w:t xml:space="preserve"> соответствующего заявления (обращения).</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6.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порядок и условия применения средств защиты информации;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состояние учета материальных носителей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соблюдение правил доступа к персональным данным;</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наличие (отсутствие) фактов несанкционированного доступа к персональным данным и принятие необходимых мер;</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мероприятия по восстановлению персональных данных, модифицированных или уничтоженных вследствие несанкционированного доступа к ним;</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осуществление мероприятий по обеспечению целостности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7. Ответственные за организацию обработки персональных данных в администрации </w:t>
      </w:r>
      <w:r w:rsidR="00EE7DC8" w:rsidRPr="008368EA">
        <w:rPr>
          <w:rFonts w:ascii="Arial" w:eastAsia="Times New Roman" w:hAnsi="Arial" w:cs="Arial"/>
          <w:bCs/>
          <w:color w:val="000000" w:themeColor="text1"/>
          <w:sz w:val="24"/>
          <w:szCs w:val="24"/>
        </w:rPr>
        <w:t>Мирошниковского</w:t>
      </w:r>
      <w:r w:rsidR="00FA3A6D"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FA3A6D" w:rsidRPr="008368EA">
        <w:rPr>
          <w:rFonts w:ascii="Arial" w:eastAsia="Times New Roman" w:hAnsi="Arial" w:cs="Arial"/>
          <w:bCs/>
          <w:color w:val="000000" w:themeColor="text1"/>
          <w:sz w:val="24"/>
          <w:szCs w:val="24"/>
        </w:rPr>
        <w:t xml:space="preserve"> муниципального района Волгоградской области</w:t>
      </w:r>
      <w:r w:rsidR="00FA3A6D"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(комиссия по контролю условий обработки персональных данных в администрации </w:t>
      </w:r>
      <w:r w:rsidR="00EE7DC8" w:rsidRPr="008368EA">
        <w:rPr>
          <w:rFonts w:ascii="Arial" w:eastAsia="Times New Roman" w:hAnsi="Arial" w:cs="Arial"/>
          <w:bCs/>
          <w:color w:val="000000" w:themeColor="text1"/>
          <w:sz w:val="24"/>
          <w:szCs w:val="24"/>
        </w:rPr>
        <w:t>Мирошниковского</w:t>
      </w:r>
      <w:r w:rsidR="00FA3A6D"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EE7DC8" w:rsidRPr="008368EA">
        <w:rPr>
          <w:rFonts w:ascii="Arial" w:eastAsia="Times New Roman" w:hAnsi="Arial" w:cs="Arial"/>
          <w:bCs/>
          <w:color w:val="000000" w:themeColor="text1"/>
          <w:sz w:val="24"/>
          <w:szCs w:val="24"/>
        </w:rPr>
        <w:t xml:space="preserve"> Котовского</w:t>
      </w:r>
      <w:r w:rsidR="00FA3A6D"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имеет право:</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запрашивать у работников администрации</w:t>
      </w:r>
      <w:r w:rsidR="00FA3A6D" w:rsidRPr="008368EA">
        <w:rPr>
          <w:rFonts w:ascii="Arial" w:hAnsi="Arial" w:cs="Arial"/>
          <w:color w:val="000000" w:themeColor="text1"/>
          <w:sz w:val="24"/>
          <w:szCs w:val="24"/>
        </w:rPr>
        <w:t xml:space="preserve"> </w:t>
      </w:r>
      <w:r w:rsidR="00EE7DC8" w:rsidRPr="008368EA">
        <w:rPr>
          <w:rFonts w:ascii="Arial" w:eastAsia="Times New Roman" w:hAnsi="Arial" w:cs="Arial"/>
          <w:bCs/>
          <w:color w:val="000000" w:themeColor="text1"/>
          <w:sz w:val="24"/>
          <w:szCs w:val="24"/>
        </w:rPr>
        <w:t>Мирошниковского</w:t>
      </w:r>
      <w:r w:rsidR="00FA3A6D"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EE7DC8" w:rsidRPr="008368EA">
        <w:rPr>
          <w:rFonts w:ascii="Arial" w:eastAsia="Times New Roman" w:hAnsi="Arial" w:cs="Arial"/>
          <w:bCs/>
          <w:color w:val="000000" w:themeColor="text1"/>
          <w:sz w:val="24"/>
          <w:szCs w:val="24"/>
        </w:rPr>
        <w:t xml:space="preserve"> Котовского</w:t>
      </w:r>
      <w:r w:rsidR="00FA3A6D"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информацию, необходимую для реализации полномочий;</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требовать от уполномоченных на обработку персональных данных работников уточнения, блокирования или уничтожения недостоверных или полученных незаконным путем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вносить </w:t>
      </w:r>
      <w:r w:rsidR="00301B39" w:rsidRPr="008368EA">
        <w:rPr>
          <w:rFonts w:ascii="Arial" w:hAnsi="Arial" w:cs="Arial"/>
          <w:color w:val="000000" w:themeColor="text1"/>
          <w:sz w:val="24"/>
          <w:szCs w:val="24"/>
        </w:rPr>
        <w:t>Главе Мирошниковского</w:t>
      </w:r>
      <w:r w:rsidR="002E58BD" w:rsidRPr="008368EA">
        <w:rPr>
          <w:rFonts w:ascii="Arial" w:hAnsi="Arial" w:cs="Arial"/>
          <w:color w:val="000000" w:themeColor="text1"/>
          <w:sz w:val="24"/>
          <w:szCs w:val="24"/>
        </w:rPr>
        <w:t xml:space="preserve"> с</w:t>
      </w:r>
      <w:r w:rsidR="00301B39" w:rsidRPr="008368EA">
        <w:rPr>
          <w:rFonts w:ascii="Arial" w:hAnsi="Arial" w:cs="Arial"/>
          <w:color w:val="000000" w:themeColor="text1"/>
          <w:sz w:val="24"/>
          <w:szCs w:val="24"/>
        </w:rPr>
        <w:t>ельского поселения Котовского</w:t>
      </w:r>
      <w:r w:rsidR="002E58BD" w:rsidRPr="008368EA">
        <w:rPr>
          <w:rFonts w:ascii="Arial" w:hAnsi="Arial" w:cs="Arial"/>
          <w:color w:val="000000" w:themeColor="text1"/>
          <w:sz w:val="24"/>
          <w:szCs w:val="24"/>
        </w:rPr>
        <w:t xml:space="preserve"> муниципального района Волгоградской области </w:t>
      </w:r>
      <w:r w:rsidRPr="008368EA">
        <w:rPr>
          <w:rFonts w:ascii="Arial" w:hAnsi="Arial" w:cs="Arial"/>
          <w:color w:val="000000" w:themeColor="text1"/>
          <w:sz w:val="24"/>
          <w:szCs w:val="24"/>
        </w:rPr>
        <w:t>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вносить </w:t>
      </w:r>
      <w:r w:rsidR="00301B39" w:rsidRPr="008368EA">
        <w:rPr>
          <w:rFonts w:ascii="Arial" w:hAnsi="Arial" w:cs="Arial"/>
          <w:color w:val="000000" w:themeColor="text1"/>
          <w:sz w:val="24"/>
          <w:szCs w:val="24"/>
        </w:rPr>
        <w:t>Главе Мирошниковского</w:t>
      </w:r>
      <w:r w:rsidR="002E58BD" w:rsidRPr="008368EA">
        <w:rPr>
          <w:rFonts w:ascii="Arial" w:hAnsi="Arial" w:cs="Arial"/>
          <w:color w:val="000000" w:themeColor="text1"/>
          <w:sz w:val="24"/>
          <w:szCs w:val="24"/>
        </w:rPr>
        <w:t xml:space="preserve"> с</w:t>
      </w:r>
      <w:r w:rsidR="00301B39" w:rsidRPr="008368EA">
        <w:rPr>
          <w:rFonts w:ascii="Arial" w:hAnsi="Arial" w:cs="Arial"/>
          <w:color w:val="000000" w:themeColor="text1"/>
          <w:sz w:val="24"/>
          <w:szCs w:val="24"/>
        </w:rPr>
        <w:t>ельского поселения Котовского</w:t>
      </w:r>
      <w:r w:rsidR="002E58BD" w:rsidRPr="008368EA">
        <w:rPr>
          <w:rFonts w:ascii="Arial" w:hAnsi="Arial" w:cs="Arial"/>
          <w:color w:val="000000" w:themeColor="text1"/>
          <w:sz w:val="24"/>
          <w:szCs w:val="24"/>
        </w:rPr>
        <w:t xml:space="preserve"> муниципального района Волгоградской области </w:t>
      </w:r>
      <w:r w:rsidRPr="008368EA">
        <w:rPr>
          <w:rFonts w:ascii="Arial" w:hAnsi="Arial" w:cs="Arial"/>
          <w:color w:val="000000" w:themeColor="text1"/>
          <w:sz w:val="24"/>
          <w:szCs w:val="24"/>
        </w:rPr>
        <w:t>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8. В отношении персональных данных, ставших известными </w:t>
      </w:r>
      <w:proofErr w:type="gramStart"/>
      <w:r w:rsidRPr="008368EA">
        <w:rPr>
          <w:rFonts w:ascii="Arial" w:hAnsi="Arial" w:cs="Arial"/>
          <w:color w:val="000000" w:themeColor="text1"/>
          <w:sz w:val="24"/>
          <w:szCs w:val="24"/>
        </w:rPr>
        <w:t>ответственному</w:t>
      </w:r>
      <w:proofErr w:type="gramEnd"/>
      <w:r w:rsidRPr="008368EA">
        <w:rPr>
          <w:rFonts w:ascii="Arial" w:hAnsi="Arial" w:cs="Arial"/>
          <w:color w:val="000000" w:themeColor="text1"/>
          <w:sz w:val="24"/>
          <w:szCs w:val="24"/>
        </w:rPr>
        <w:t xml:space="preserve"> за организацию обработки персональных данных в администрации </w:t>
      </w:r>
      <w:r w:rsidR="00301B39" w:rsidRPr="008368EA">
        <w:rPr>
          <w:rFonts w:ascii="Arial" w:eastAsia="Times New Roman" w:hAnsi="Arial" w:cs="Arial"/>
          <w:bCs/>
          <w:color w:val="000000" w:themeColor="text1"/>
          <w:sz w:val="24"/>
          <w:szCs w:val="24"/>
        </w:rPr>
        <w:t>Мирошниковского</w:t>
      </w:r>
      <w:r w:rsidR="00EC22EB"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301B39" w:rsidRPr="008368EA">
        <w:rPr>
          <w:rFonts w:ascii="Arial" w:eastAsia="Times New Roman" w:hAnsi="Arial" w:cs="Arial"/>
          <w:bCs/>
          <w:color w:val="000000" w:themeColor="text1"/>
          <w:sz w:val="24"/>
          <w:szCs w:val="24"/>
        </w:rPr>
        <w:t>Котовского</w:t>
      </w:r>
      <w:r w:rsidR="00EC22EB" w:rsidRPr="008368EA">
        <w:rPr>
          <w:rFonts w:ascii="Arial" w:eastAsia="Times New Roman" w:hAnsi="Arial" w:cs="Arial"/>
          <w:bCs/>
          <w:color w:val="000000" w:themeColor="text1"/>
          <w:sz w:val="24"/>
          <w:szCs w:val="24"/>
        </w:rPr>
        <w:t xml:space="preserve"> муниципального района Волгоградской области</w:t>
      </w:r>
      <w:r w:rsidR="00EC22E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(комиссии) в ходе проведения мероприятий внутреннего контроля, должна обеспечиваться конфиденциальность персональных данных.</w:t>
      </w:r>
    </w:p>
    <w:p w:rsidR="00F8075C" w:rsidRPr="008368EA" w:rsidRDefault="00F8075C" w:rsidP="00F8075C">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9. Проверка должна быть завершена не позднее чем через месяц со дня принятия решения о ее проведении. </w:t>
      </w:r>
    </w:p>
    <w:p w:rsidR="00CB54D9" w:rsidRPr="008368EA" w:rsidRDefault="00F8075C" w:rsidP="00473212">
      <w:pPr>
        <w:spacing w:after="0" w:line="240" w:lineRule="auto"/>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10. Результаты внутреннего контроля оформляются в виде справки. </w:t>
      </w:r>
    </w:p>
    <w:p w:rsidR="00F8075C" w:rsidRPr="008368EA" w:rsidRDefault="00F8075C" w:rsidP="00F8075C">
      <w:pPr>
        <w:spacing w:after="0" w:line="240" w:lineRule="auto"/>
        <w:ind w:firstLine="708"/>
        <w:jc w:val="both"/>
        <w:rPr>
          <w:rFonts w:ascii="Arial" w:hAnsi="Arial" w:cs="Arial"/>
          <w:color w:val="000000" w:themeColor="text1"/>
          <w:sz w:val="24"/>
          <w:szCs w:val="24"/>
        </w:rPr>
      </w:pPr>
      <w:bookmarkStart w:id="61" w:name="sub_118"/>
      <w:r w:rsidRPr="008368EA">
        <w:rPr>
          <w:rFonts w:ascii="Arial" w:hAnsi="Arial" w:cs="Arial"/>
          <w:color w:val="000000" w:themeColor="text1"/>
          <w:sz w:val="24"/>
          <w:szCs w:val="24"/>
        </w:rPr>
        <w:lastRenderedPageBreak/>
        <w:t>11.  При выявлении в ходе внутреннего контроля нарушений в справке отражается перечень мероприятий по устранению выявленных нарушений и сроки их устранения.</w:t>
      </w:r>
    </w:p>
    <w:p w:rsidR="00F8075C" w:rsidRPr="008368EA" w:rsidRDefault="00F8075C" w:rsidP="00F8075C">
      <w:pPr>
        <w:spacing w:after="0" w:line="240" w:lineRule="auto"/>
        <w:ind w:firstLine="708"/>
        <w:jc w:val="both"/>
        <w:rPr>
          <w:rFonts w:ascii="Arial" w:hAnsi="Arial" w:cs="Arial"/>
          <w:color w:val="000000" w:themeColor="text1"/>
          <w:sz w:val="24"/>
          <w:szCs w:val="24"/>
        </w:rPr>
      </w:pPr>
      <w:bookmarkStart w:id="62" w:name="sub_119"/>
      <w:bookmarkEnd w:id="61"/>
      <w:r w:rsidRPr="008368EA">
        <w:rPr>
          <w:rFonts w:ascii="Arial" w:hAnsi="Arial" w:cs="Arial"/>
          <w:color w:val="000000" w:themeColor="text1"/>
          <w:sz w:val="24"/>
          <w:szCs w:val="24"/>
        </w:rPr>
        <w:t xml:space="preserve">12.  </w:t>
      </w:r>
      <w:bookmarkEnd w:id="62"/>
      <w:r w:rsidRPr="008368EA">
        <w:rPr>
          <w:rFonts w:ascii="Arial" w:hAnsi="Arial" w:cs="Arial"/>
          <w:color w:val="000000" w:themeColor="text1"/>
          <w:sz w:val="24"/>
          <w:szCs w:val="24"/>
        </w:rPr>
        <w:t xml:space="preserve">О результатах проведенной проверки и мерах, необходимых для устранения выявленных нарушений, главе </w:t>
      </w:r>
      <w:r w:rsidR="00EE7DC8" w:rsidRPr="008368EA">
        <w:rPr>
          <w:rFonts w:ascii="Arial" w:eastAsia="Times New Roman" w:hAnsi="Arial" w:cs="Arial"/>
          <w:bCs/>
          <w:color w:val="000000" w:themeColor="text1"/>
          <w:sz w:val="24"/>
          <w:szCs w:val="24"/>
        </w:rPr>
        <w:t>Мирошниковского</w:t>
      </w:r>
      <w:r w:rsidR="00260BCC"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EE7DC8" w:rsidRPr="008368EA">
        <w:rPr>
          <w:rFonts w:ascii="Arial" w:eastAsia="Times New Roman" w:hAnsi="Arial" w:cs="Arial"/>
          <w:bCs/>
          <w:color w:val="000000" w:themeColor="text1"/>
          <w:sz w:val="24"/>
          <w:szCs w:val="24"/>
        </w:rPr>
        <w:t>Котовского</w:t>
      </w:r>
      <w:r w:rsidR="00260BCC" w:rsidRPr="008368EA">
        <w:rPr>
          <w:rFonts w:ascii="Arial" w:eastAsia="Times New Roman" w:hAnsi="Arial" w:cs="Arial"/>
          <w:bCs/>
          <w:color w:val="000000" w:themeColor="text1"/>
          <w:sz w:val="24"/>
          <w:szCs w:val="24"/>
        </w:rPr>
        <w:t xml:space="preserve"> муниципального района Волгоградской области</w:t>
      </w:r>
      <w:r w:rsidR="00260BCC"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докладывает ответственный за организацию обработки персональных данных либо председатель комиссии в форме письменного заключения.</w:t>
      </w:r>
    </w:p>
    <w:p w:rsidR="0005489A" w:rsidRPr="008368EA" w:rsidRDefault="0005489A" w:rsidP="0005489A">
      <w:pPr>
        <w:pStyle w:val="a3"/>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jc w:val="both"/>
        <w:rPr>
          <w:rFonts w:ascii="Arial" w:hAnsi="Arial" w:cs="Arial"/>
          <w:color w:val="000000" w:themeColor="text1"/>
          <w:sz w:val="24"/>
          <w:szCs w:val="24"/>
        </w:rPr>
      </w:pPr>
    </w:p>
    <w:p w:rsidR="00996483" w:rsidRPr="008368EA" w:rsidRDefault="00996483" w:rsidP="00260BCC">
      <w:pPr>
        <w:pStyle w:val="a3"/>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996483" w:rsidRPr="008368EA" w:rsidRDefault="00996483" w:rsidP="00BA46CA">
      <w:pPr>
        <w:pStyle w:val="a3"/>
        <w:ind w:firstLine="851"/>
        <w:jc w:val="both"/>
        <w:rPr>
          <w:rFonts w:ascii="Arial" w:hAnsi="Arial" w:cs="Arial"/>
          <w:color w:val="000000" w:themeColor="text1"/>
          <w:sz w:val="24"/>
          <w:szCs w:val="24"/>
        </w:rPr>
      </w:pPr>
    </w:p>
    <w:p w:rsidR="00F8075C" w:rsidRPr="008368EA" w:rsidRDefault="00F8075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260BCC" w:rsidRPr="008368EA" w:rsidRDefault="00260BCC" w:rsidP="00BA46CA">
      <w:pPr>
        <w:pStyle w:val="a3"/>
        <w:ind w:firstLine="851"/>
        <w:jc w:val="both"/>
        <w:rPr>
          <w:rFonts w:ascii="Arial" w:hAnsi="Arial" w:cs="Arial"/>
          <w:color w:val="000000" w:themeColor="text1"/>
          <w:sz w:val="24"/>
          <w:szCs w:val="24"/>
        </w:rPr>
      </w:pPr>
    </w:p>
    <w:p w:rsidR="00CB54D9" w:rsidRPr="008368EA" w:rsidRDefault="00CB54D9" w:rsidP="00BA46CA">
      <w:pPr>
        <w:pStyle w:val="a3"/>
        <w:ind w:firstLine="851"/>
        <w:jc w:val="both"/>
        <w:rPr>
          <w:rFonts w:ascii="Arial" w:hAnsi="Arial" w:cs="Arial"/>
          <w:color w:val="000000" w:themeColor="text1"/>
          <w:sz w:val="24"/>
          <w:szCs w:val="24"/>
        </w:rPr>
      </w:pPr>
    </w:p>
    <w:p w:rsidR="00CB54D9" w:rsidRPr="008368EA" w:rsidRDefault="00CB54D9" w:rsidP="00BA46CA">
      <w:pPr>
        <w:pStyle w:val="a3"/>
        <w:ind w:firstLine="851"/>
        <w:jc w:val="both"/>
        <w:rPr>
          <w:rFonts w:ascii="Arial" w:hAnsi="Arial" w:cs="Arial"/>
          <w:color w:val="000000" w:themeColor="text1"/>
          <w:sz w:val="24"/>
          <w:szCs w:val="24"/>
        </w:rPr>
      </w:pPr>
    </w:p>
    <w:p w:rsidR="00CB54D9" w:rsidRPr="008368EA" w:rsidRDefault="00CB54D9" w:rsidP="00BA46CA">
      <w:pPr>
        <w:pStyle w:val="a3"/>
        <w:ind w:firstLine="851"/>
        <w:jc w:val="both"/>
        <w:rPr>
          <w:rFonts w:ascii="Arial" w:hAnsi="Arial" w:cs="Arial"/>
          <w:color w:val="000000" w:themeColor="text1"/>
          <w:sz w:val="24"/>
          <w:szCs w:val="24"/>
        </w:rPr>
      </w:pPr>
    </w:p>
    <w:p w:rsidR="00CB54D9" w:rsidRPr="008368EA" w:rsidRDefault="00CB54D9" w:rsidP="00BA46CA">
      <w:pPr>
        <w:pStyle w:val="a3"/>
        <w:ind w:firstLine="851"/>
        <w:jc w:val="both"/>
        <w:rPr>
          <w:rFonts w:ascii="Arial" w:hAnsi="Arial" w:cs="Arial"/>
          <w:color w:val="000000" w:themeColor="text1"/>
          <w:sz w:val="24"/>
          <w:szCs w:val="24"/>
        </w:rPr>
      </w:pPr>
    </w:p>
    <w:p w:rsidR="00F8075C" w:rsidRPr="008368EA" w:rsidRDefault="00F8075C" w:rsidP="00BA46CA">
      <w:pPr>
        <w:pStyle w:val="a3"/>
        <w:ind w:firstLine="851"/>
        <w:jc w:val="both"/>
        <w:rPr>
          <w:rFonts w:ascii="Arial" w:hAnsi="Arial" w:cs="Arial"/>
          <w:color w:val="000000" w:themeColor="text1"/>
          <w:sz w:val="24"/>
          <w:szCs w:val="24"/>
        </w:rPr>
      </w:pPr>
    </w:p>
    <w:p w:rsidR="00F8075C" w:rsidRPr="008368EA" w:rsidRDefault="00F8075C" w:rsidP="00BA46CA">
      <w:pPr>
        <w:pStyle w:val="a3"/>
        <w:ind w:firstLine="851"/>
        <w:jc w:val="both"/>
        <w:rPr>
          <w:rFonts w:ascii="Arial" w:hAnsi="Arial" w:cs="Arial"/>
          <w:color w:val="000000" w:themeColor="text1"/>
          <w:sz w:val="24"/>
          <w:szCs w:val="24"/>
        </w:rPr>
      </w:pPr>
    </w:p>
    <w:p w:rsidR="00F8075C" w:rsidRPr="008368EA" w:rsidRDefault="00F8075C" w:rsidP="00BA46CA">
      <w:pPr>
        <w:pStyle w:val="a3"/>
        <w:ind w:firstLine="851"/>
        <w:jc w:val="both"/>
        <w:rPr>
          <w:rFonts w:ascii="Arial" w:hAnsi="Arial" w:cs="Arial"/>
          <w:color w:val="000000" w:themeColor="text1"/>
          <w:sz w:val="24"/>
          <w:szCs w:val="24"/>
        </w:rPr>
      </w:pPr>
    </w:p>
    <w:p w:rsidR="008C7308" w:rsidRPr="008368EA" w:rsidRDefault="008C7308" w:rsidP="00BA46CA">
      <w:pPr>
        <w:pStyle w:val="a3"/>
        <w:ind w:firstLine="851"/>
        <w:jc w:val="both"/>
        <w:rPr>
          <w:rFonts w:ascii="Arial" w:hAnsi="Arial" w:cs="Arial"/>
          <w:color w:val="000000" w:themeColor="text1"/>
          <w:sz w:val="24"/>
          <w:szCs w:val="24"/>
        </w:rPr>
      </w:pPr>
    </w:p>
    <w:p w:rsidR="008C7308" w:rsidRPr="008368EA" w:rsidRDefault="008C7308" w:rsidP="00BA46CA">
      <w:pPr>
        <w:pStyle w:val="a3"/>
        <w:ind w:firstLine="851"/>
        <w:jc w:val="both"/>
        <w:rPr>
          <w:rFonts w:ascii="Arial" w:hAnsi="Arial" w:cs="Arial"/>
          <w:color w:val="000000" w:themeColor="text1"/>
          <w:sz w:val="24"/>
          <w:szCs w:val="24"/>
        </w:rPr>
      </w:pPr>
    </w:p>
    <w:p w:rsidR="008C7308" w:rsidRPr="008368EA" w:rsidRDefault="008C7308" w:rsidP="00BA46CA">
      <w:pPr>
        <w:pStyle w:val="a3"/>
        <w:ind w:firstLine="851"/>
        <w:jc w:val="both"/>
        <w:rPr>
          <w:rFonts w:ascii="Arial" w:hAnsi="Arial" w:cs="Arial"/>
          <w:color w:val="000000" w:themeColor="text1"/>
          <w:sz w:val="24"/>
          <w:szCs w:val="24"/>
        </w:rPr>
      </w:pPr>
    </w:p>
    <w:p w:rsidR="008C7308" w:rsidRPr="008368EA" w:rsidRDefault="008C7308" w:rsidP="00BA46CA">
      <w:pPr>
        <w:pStyle w:val="a3"/>
        <w:ind w:firstLine="851"/>
        <w:jc w:val="both"/>
        <w:rPr>
          <w:rFonts w:ascii="Arial" w:hAnsi="Arial" w:cs="Arial"/>
          <w:color w:val="000000" w:themeColor="text1"/>
          <w:sz w:val="24"/>
          <w:szCs w:val="24"/>
        </w:rPr>
      </w:pPr>
    </w:p>
    <w:p w:rsidR="008C7308" w:rsidRPr="008368EA" w:rsidRDefault="008C7308" w:rsidP="00BA46CA">
      <w:pPr>
        <w:pStyle w:val="a3"/>
        <w:ind w:firstLine="851"/>
        <w:jc w:val="both"/>
        <w:rPr>
          <w:rFonts w:ascii="Arial" w:hAnsi="Arial" w:cs="Arial"/>
          <w:color w:val="000000" w:themeColor="text1"/>
          <w:sz w:val="24"/>
          <w:szCs w:val="24"/>
        </w:rPr>
      </w:pPr>
    </w:p>
    <w:p w:rsidR="008C7308" w:rsidRPr="008368EA" w:rsidRDefault="008C7308" w:rsidP="00BA46CA">
      <w:pPr>
        <w:pStyle w:val="a3"/>
        <w:ind w:firstLine="851"/>
        <w:jc w:val="both"/>
        <w:rPr>
          <w:rFonts w:ascii="Arial" w:hAnsi="Arial" w:cs="Arial"/>
          <w:color w:val="000000" w:themeColor="text1"/>
          <w:sz w:val="24"/>
          <w:szCs w:val="24"/>
        </w:rPr>
      </w:pPr>
    </w:p>
    <w:p w:rsidR="009E4C4B" w:rsidRPr="008368EA" w:rsidRDefault="009E4C4B" w:rsidP="009E4C4B">
      <w:pPr>
        <w:pStyle w:val="a3"/>
        <w:jc w:val="both"/>
        <w:rPr>
          <w:rFonts w:ascii="Arial" w:hAnsi="Arial" w:cs="Arial"/>
          <w:color w:val="000000" w:themeColor="text1"/>
          <w:sz w:val="24"/>
          <w:szCs w:val="24"/>
        </w:rPr>
      </w:pPr>
    </w:p>
    <w:p w:rsidR="009E4C4B" w:rsidRPr="008368EA" w:rsidRDefault="009E4C4B"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Приложение № 4</w:t>
      </w:r>
    </w:p>
    <w:p w:rsidR="009E4C4B" w:rsidRPr="008368EA" w:rsidRDefault="009E4C4B"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9E4C4B" w:rsidRPr="008368EA" w:rsidRDefault="009E4C4B"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560BB9"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9E4C4B" w:rsidRPr="008368EA" w:rsidRDefault="009E4C4B"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560BB9"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996483" w:rsidRPr="008368EA" w:rsidRDefault="00996483" w:rsidP="00560BB9">
      <w:pPr>
        <w:pStyle w:val="a3"/>
        <w:jc w:val="right"/>
        <w:rPr>
          <w:rFonts w:ascii="Arial" w:hAnsi="Arial" w:cs="Arial"/>
          <w:b/>
          <w:bCs/>
          <w:color w:val="000000" w:themeColor="text1"/>
          <w:sz w:val="24"/>
          <w:szCs w:val="24"/>
        </w:rPr>
      </w:pPr>
    </w:p>
    <w:p w:rsidR="009E4C4B" w:rsidRPr="008368EA" w:rsidRDefault="009E4C4B" w:rsidP="0005489A">
      <w:pPr>
        <w:pStyle w:val="a3"/>
        <w:jc w:val="both"/>
        <w:rPr>
          <w:rFonts w:ascii="Arial" w:hAnsi="Arial" w:cs="Arial"/>
          <w:b/>
          <w:bCs/>
          <w:color w:val="000000" w:themeColor="text1"/>
          <w:sz w:val="24"/>
          <w:szCs w:val="24"/>
        </w:rPr>
      </w:pPr>
    </w:p>
    <w:p w:rsidR="0005489A" w:rsidRPr="008368EA" w:rsidRDefault="0005489A" w:rsidP="00996483">
      <w:pPr>
        <w:pStyle w:val="a3"/>
        <w:jc w:val="center"/>
        <w:rPr>
          <w:rFonts w:ascii="Arial" w:hAnsi="Arial" w:cs="Arial"/>
          <w:b/>
          <w:color w:val="000000" w:themeColor="text1"/>
          <w:sz w:val="24"/>
          <w:szCs w:val="24"/>
        </w:rPr>
      </w:pPr>
      <w:r w:rsidRPr="008368EA">
        <w:rPr>
          <w:rFonts w:ascii="Arial" w:hAnsi="Arial" w:cs="Arial"/>
          <w:b/>
          <w:bCs/>
          <w:color w:val="000000" w:themeColor="text1"/>
          <w:sz w:val="24"/>
          <w:szCs w:val="24"/>
        </w:rPr>
        <w:t xml:space="preserve">Правила работы с обезличенными персональными данными в администрации </w:t>
      </w:r>
      <w:r w:rsidR="00560BB9" w:rsidRPr="008368EA">
        <w:rPr>
          <w:rFonts w:ascii="Arial" w:eastAsia="Times New Roman" w:hAnsi="Arial" w:cs="Arial"/>
          <w:b/>
          <w:bCs/>
          <w:color w:val="000000" w:themeColor="text1"/>
          <w:sz w:val="24"/>
          <w:szCs w:val="24"/>
        </w:rPr>
        <w:t>Мирошниковского</w:t>
      </w:r>
      <w:r w:rsidR="00996483"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 xml:space="preserve">сельского поселения </w:t>
      </w:r>
      <w:r w:rsidR="00560BB9" w:rsidRPr="008368EA">
        <w:rPr>
          <w:rFonts w:ascii="Arial" w:eastAsia="Times New Roman" w:hAnsi="Arial" w:cs="Arial"/>
          <w:b/>
          <w:bCs/>
          <w:color w:val="000000" w:themeColor="text1"/>
          <w:sz w:val="24"/>
          <w:szCs w:val="24"/>
        </w:rPr>
        <w:t>Котовского</w:t>
      </w:r>
      <w:r w:rsidR="00260BCC" w:rsidRPr="008368EA">
        <w:rPr>
          <w:rFonts w:ascii="Arial" w:eastAsia="Times New Roman" w:hAnsi="Arial" w:cs="Arial"/>
          <w:b/>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F8075C" w:rsidRPr="008368EA" w:rsidRDefault="000548E8" w:rsidP="00F831A5">
      <w:pPr>
        <w:pStyle w:val="a3"/>
        <w:jc w:val="both"/>
        <w:rPr>
          <w:rFonts w:ascii="Arial" w:hAnsi="Arial" w:cs="Arial"/>
          <w:b/>
          <w:color w:val="000000" w:themeColor="text1"/>
          <w:sz w:val="24"/>
          <w:szCs w:val="24"/>
        </w:rPr>
      </w:pPr>
      <w:r w:rsidRPr="008368EA">
        <w:rPr>
          <w:rFonts w:ascii="Arial" w:hAnsi="Arial" w:cs="Arial"/>
          <w:color w:val="000000" w:themeColor="text1"/>
          <w:sz w:val="24"/>
          <w:szCs w:val="24"/>
        </w:rPr>
        <w:t xml:space="preserve">         </w:t>
      </w:r>
      <w:r w:rsidR="00F8075C" w:rsidRPr="008368EA">
        <w:rPr>
          <w:rFonts w:ascii="Arial" w:hAnsi="Arial" w:cs="Arial"/>
          <w:color w:val="000000" w:themeColor="text1"/>
          <w:sz w:val="24"/>
          <w:szCs w:val="24"/>
        </w:rPr>
        <w:t xml:space="preserve">1. Правила работы с обезличенными персональными данными в администрации </w:t>
      </w:r>
      <w:r w:rsidR="00560BB9" w:rsidRPr="008368EA">
        <w:rPr>
          <w:rFonts w:ascii="Arial" w:eastAsia="Times New Roman" w:hAnsi="Arial" w:cs="Arial"/>
          <w:bCs/>
          <w:color w:val="000000" w:themeColor="text1"/>
          <w:sz w:val="24"/>
          <w:szCs w:val="24"/>
        </w:rPr>
        <w:t>Мирошниковского</w:t>
      </w:r>
      <w:r w:rsidR="00F8075C" w:rsidRPr="008368EA">
        <w:rPr>
          <w:rFonts w:ascii="Arial" w:hAnsi="Arial" w:cs="Arial"/>
          <w:color w:val="000000" w:themeColor="text1"/>
          <w:sz w:val="24"/>
          <w:szCs w:val="24"/>
        </w:rPr>
        <w:t xml:space="preserve"> сельского поселения </w:t>
      </w:r>
      <w:r w:rsidR="00560BB9" w:rsidRPr="008368EA">
        <w:rPr>
          <w:rFonts w:ascii="Arial" w:eastAsia="Times New Roman" w:hAnsi="Arial" w:cs="Arial"/>
          <w:bCs/>
          <w:color w:val="000000" w:themeColor="text1"/>
          <w:sz w:val="24"/>
          <w:szCs w:val="24"/>
        </w:rPr>
        <w:t>Котовского</w:t>
      </w:r>
      <w:r w:rsidR="00F831A5" w:rsidRPr="008368EA">
        <w:rPr>
          <w:rFonts w:ascii="Arial" w:eastAsia="Times New Roman" w:hAnsi="Arial" w:cs="Arial"/>
          <w:bCs/>
          <w:color w:val="000000" w:themeColor="text1"/>
          <w:sz w:val="24"/>
          <w:szCs w:val="24"/>
        </w:rPr>
        <w:t xml:space="preserve"> муниципального района Волгоградской области</w:t>
      </w:r>
      <w:r w:rsidR="00F831A5" w:rsidRPr="008368EA">
        <w:rPr>
          <w:rFonts w:ascii="Arial" w:hAnsi="Arial" w:cs="Arial"/>
          <w:color w:val="000000" w:themeColor="text1"/>
          <w:sz w:val="24"/>
          <w:szCs w:val="24"/>
        </w:rPr>
        <w:t xml:space="preserve"> </w:t>
      </w:r>
      <w:r w:rsidR="00F8075C" w:rsidRPr="008368EA">
        <w:rPr>
          <w:rFonts w:ascii="Arial" w:hAnsi="Arial" w:cs="Arial"/>
          <w:color w:val="000000" w:themeColor="text1"/>
          <w:sz w:val="24"/>
          <w:szCs w:val="24"/>
        </w:rPr>
        <w:t>(далее - Правила работы с обезличенными персональными данными) разработаны на основании требований:</w:t>
      </w:r>
    </w:p>
    <w:p w:rsidR="00F8075C" w:rsidRPr="008368EA" w:rsidRDefault="00F8075C" w:rsidP="00F831A5">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28" w:history="1">
        <w:r w:rsidRPr="008368EA">
          <w:rPr>
            <w:rFonts w:ascii="Arial" w:hAnsi="Arial" w:cs="Arial"/>
            <w:color w:val="000000" w:themeColor="text1"/>
            <w:sz w:val="24"/>
            <w:szCs w:val="24"/>
          </w:rPr>
          <w:t>Федерального закона</w:t>
        </w:r>
      </w:hyperlink>
      <w:r w:rsidRPr="008368EA">
        <w:rPr>
          <w:rFonts w:ascii="Arial" w:hAnsi="Arial" w:cs="Arial"/>
          <w:color w:val="000000" w:themeColor="text1"/>
          <w:sz w:val="24"/>
          <w:szCs w:val="24"/>
        </w:rPr>
        <w:t xml:space="preserve"> от 27 июля 2006 года № 152-ФЗ «О персональных данных» (далее </w:t>
      </w:r>
      <w:proofErr w:type="gramStart"/>
      <w:r w:rsidRPr="008368EA">
        <w:rPr>
          <w:rFonts w:ascii="Arial" w:hAnsi="Arial" w:cs="Arial"/>
          <w:color w:val="000000" w:themeColor="text1"/>
          <w:sz w:val="24"/>
          <w:szCs w:val="24"/>
        </w:rPr>
        <w:t>–Ф</w:t>
      </w:r>
      <w:proofErr w:type="gramEnd"/>
      <w:r w:rsidRPr="008368EA">
        <w:rPr>
          <w:rFonts w:ascii="Arial" w:hAnsi="Arial" w:cs="Arial"/>
          <w:color w:val="000000" w:themeColor="text1"/>
          <w:sz w:val="24"/>
          <w:szCs w:val="24"/>
        </w:rPr>
        <w:t>едеральный закон № 152-ФЗ);</w:t>
      </w:r>
    </w:p>
    <w:p w:rsidR="00F8075C" w:rsidRPr="008368EA" w:rsidRDefault="00F8075C" w:rsidP="00F8075C">
      <w:pPr>
        <w:pStyle w:val="a3"/>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w:t>
      </w:r>
      <w:hyperlink r:id="rId29" w:history="1">
        <w:r w:rsidRPr="008368EA">
          <w:rPr>
            <w:rFonts w:ascii="Arial" w:hAnsi="Arial" w:cs="Arial"/>
            <w:color w:val="000000" w:themeColor="text1"/>
            <w:sz w:val="24"/>
            <w:szCs w:val="24"/>
          </w:rPr>
          <w:t>постановления</w:t>
        </w:r>
      </w:hyperlink>
      <w:r w:rsidRPr="008368EA">
        <w:rPr>
          <w:rFonts w:ascii="Arial" w:hAnsi="Arial" w:cs="Arial"/>
          <w:color w:val="000000" w:themeColor="text1"/>
          <w:sz w:val="24"/>
          <w:szCs w:val="24"/>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w:t>
      </w:r>
      <w:r w:rsidR="00623432" w:rsidRPr="008368EA">
        <w:rPr>
          <w:rFonts w:ascii="Arial" w:hAnsi="Arial" w:cs="Arial"/>
          <w:color w:val="000000" w:themeColor="text1"/>
          <w:sz w:val="24"/>
          <w:szCs w:val="24"/>
        </w:rPr>
        <w:t xml:space="preserve">законом </w:t>
      </w:r>
      <w:r w:rsidRPr="008368EA">
        <w:rPr>
          <w:rFonts w:ascii="Arial" w:hAnsi="Arial" w:cs="Arial"/>
          <w:color w:val="000000" w:themeColor="text1"/>
          <w:sz w:val="24"/>
          <w:szCs w:val="24"/>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другими нормативными правовыми актами Российской Федерации.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2. Обезличивание персональных данных в администрации </w:t>
      </w:r>
      <w:r w:rsidR="00560BB9"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560BB9" w:rsidRPr="008368EA">
        <w:rPr>
          <w:rFonts w:ascii="Arial" w:eastAsia="Times New Roman" w:hAnsi="Arial" w:cs="Arial"/>
          <w:bCs/>
          <w:color w:val="000000" w:themeColor="text1"/>
          <w:sz w:val="24"/>
          <w:szCs w:val="24"/>
        </w:rPr>
        <w:t xml:space="preserve">Котовского </w:t>
      </w:r>
      <w:r w:rsidR="00B86B42" w:rsidRPr="008368EA">
        <w:rPr>
          <w:rFonts w:ascii="Arial" w:eastAsia="Times New Roman" w:hAnsi="Arial" w:cs="Arial"/>
          <w:bCs/>
          <w:color w:val="000000" w:themeColor="text1"/>
          <w:sz w:val="24"/>
          <w:szCs w:val="24"/>
        </w:rPr>
        <w:t>муниципального района Волгоградской области</w:t>
      </w:r>
      <w:r w:rsidR="00B86B42"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может проводиться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3. Способами обезличивания персональных данных при условии их дальнейшей обработки являются:</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уменьшение перечня обрабатываемых сведений;</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замена части сведений идентификаторами;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обобщение - понижение точности некоторых сведений;</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деление сведений на части и обработка в разных информационных системах;</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другие способы.</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4.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E96FF3" w:rsidRPr="008368EA" w:rsidRDefault="00F8075C" w:rsidP="0047321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5. Перечень должностей работников администрации </w:t>
      </w:r>
      <w:r w:rsidR="00FB5CBB"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FB5CBB" w:rsidRPr="008368EA">
        <w:rPr>
          <w:rFonts w:ascii="Arial" w:eastAsia="Times New Roman" w:hAnsi="Arial" w:cs="Arial"/>
          <w:bCs/>
          <w:color w:val="000000" w:themeColor="text1"/>
          <w:sz w:val="24"/>
          <w:szCs w:val="24"/>
        </w:rPr>
        <w:t xml:space="preserve"> Котовского</w:t>
      </w:r>
      <w:r w:rsidR="00181C67"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ответственных за проведение мероприятий по обезличиванию персональных данных (далее - Перечень должностей), приведен в прилож</w:t>
      </w:r>
      <w:r w:rsidR="00473212" w:rsidRPr="008368EA">
        <w:rPr>
          <w:rFonts w:ascii="Arial" w:hAnsi="Arial" w:cs="Arial"/>
          <w:color w:val="000000" w:themeColor="text1"/>
          <w:sz w:val="24"/>
          <w:szCs w:val="24"/>
        </w:rPr>
        <w:t>ении к настоящим Правилам.</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6. В соответствии с Перечнем должностей:</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глава </w:t>
      </w:r>
      <w:r w:rsidR="00FB5CBB"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FB5CBB" w:rsidRPr="008368EA">
        <w:rPr>
          <w:rFonts w:ascii="Arial" w:eastAsia="Times New Roman" w:hAnsi="Arial" w:cs="Arial"/>
          <w:bCs/>
          <w:color w:val="000000" w:themeColor="text1"/>
          <w:sz w:val="24"/>
          <w:szCs w:val="24"/>
        </w:rPr>
        <w:t>Котовского</w:t>
      </w:r>
      <w:r w:rsidR="006125AB" w:rsidRPr="008368EA">
        <w:rPr>
          <w:rFonts w:ascii="Arial" w:eastAsia="Times New Roman" w:hAnsi="Arial" w:cs="Arial"/>
          <w:bCs/>
          <w:color w:val="000000" w:themeColor="text1"/>
          <w:sz w:val="24"/>
          <w:szCs w:val="24"/>
        </w:rPr>
        <w:t xml:space="preserve"> муниципального района Волгоградской области</w:t>
      </w:r>
      <w:r w:rsidR="006125A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принимает решение о необходимости обезличивания персональных данных;</w:t>
      </w:r>
    </w:p>
    <w:p w:rsidR="00F8075C" w:rsidRPr="008368EA" w:rsidRDefault="00F8075C" w:rsidP="00F8075C">
      <w:pPr>
        <w:pStyle w:val="a3"/>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работники, осуществляющие обработку персональных данных в связи с реализацией трудовых отношений, а также права на пенсионное обеспечение, медицинское страхование работников и иных аналогичных отношений,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roofErr w:type="gramEnd"/>
    </w:p>
    <w:p w:rsidR="00F8075C" w:rsidRPr="008368EA" w:rsidRDefault="00F8075C" w:rsidP="00F8075C">
      <w:pPr>
        <w:pStyle w:val="a3"/>
        <w:ind w:firstLine="708"/>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lastRenderedPageBreak/>
        <w:t>- работники, осуществляющие обработку персональных данных в связи с осуществлением возложенных на администрацию</w:t>
      </w:r>
      <w:r w:rsidR="006125AB" w:rsidRPr="008368EA">
        <w:rPr>
          <w:rFonts w:ascii="Arial" w:hAnsi="Arial" w:cs="Arial"/>
          <w:color w:val="000000" w:themeColor="text1"/>
          <w:sz w:val="24"/>
          <w:szCs w:val="24"/>
        </w:rPr>
        <w:t xml:space="preserve"> </w:t>
      </w:r>
      <w:r w:rsidR="00EE7DC8"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EE7DC8" w:rsidRPr="008368EA">
        <w:rPr>
          <w:rFonts w:ascii="Arial" w:eastAsia="Times New Roman" w:hAnsi="Arial" w:cs="Arial"/>
          <w:bCs/>
          <w:color w:val="000000" w:themeColor="text1"/>
          <w:sz w:val="24"/>
          <w:szCs w:val="24"/>
        </w:rPr>
        <w:t>Котовского</w:t>
      </w:r>
      <w:r w:rsidR="006125AB" w:rsidRPr="008368EA">
        <w:rPr>
          <w:rFonts w:ascii="Arial" w:eastAsia="Times New Roman" w:hAnsi="Arial" w:cs="Arial"/>
          <w:bCs/>
          <w:color w:val="000000" w:themeColor="text1"/>
          <w:sz w:val="24"/>
          <w:szCs w:val="24"/>
        </w:rPr>
        <w:t xml:space="preserve"> муниципального района Волгоградской области</w:t>
      </w:r>
      <w:r w:rsidR="006125A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законодательством Российской Федерации, законодательством </w:t>
      </w:r>
      <w:r w:rsidR="00774D03" w:rsidRPr="008368EA">
        <w:rPr>
          <w:rFonts w:ascii="Arial" w:hAnsi="Arial" w:cs="Arial"/>
          <w:color w:val="000000" w:themeColor="text1"/>
          <w:sz w:val="24"/>
          <w:szCs w:val="24"/>
        </w:rPr>
        <w:t>Волгоградской области</w:t>
      </w:r>
      <w:r w:rsidRPr="008368EA">
        <w:rPr>
          <w:rFonts w:ascii="Arial" w:hAnsi="Arial" w:cs="Arial"/>
          <w:color w:val="000000" w:themeColor="text1"/>
          <w:sz w:val="24"/>
          <w:szCs w:val="24"/>
        </w:rPr>
        <w:t xml:space="preserve"> и других документов при исполнении администрацией </w:t>
      </w:r>
      <w:r w:rsidR="00EE7DC8"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 </w:t>
      </w:r>
      <w:r w:rsidR="00EE7DC8" w:rsidRPr="008368EA">
        <w:rPr>
          <w:rFonts w:ascii="Arial" w:eastAsia="Times New Roman" w:hAnsi="Arial" w:cs="Arial"/>
          <w:bCs/>
          <w:color w:val="000000" w:themeColor="text1"/>
          <w:sz w:val="24"/>
          <w:szCs w:val="24"/>
        </w:rPr>
        <w:t>Котовского</w:t>
      </w:r>
      <w:r w:rsidR="006125AB" w:rsidRPr="008368EA">
        <w:rPr>
          <w:rFonts w:ascii="Arial" w:eastAsia="Times New Roman" w:hAnsi="Arial" w:cs="Arial"/>
          <w:bCs/>
          <w:color w:val="000000" w:themeColor="text1"/>
          <w:sz w:val="24"/>
          <w:szCs w:val="24"/>
        </w:rPr>
        <w:t xml:space="preserve"> муниципального района Волгоградской области</w:t>
      </w:r>
      <w:r w:rsidR="006125AB"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функций и оказании муниципальных услуг</w:t>
      </w:r>
      <w:r w:rsidRPr="008368EA">
        <w:rPr>
          <w:rFonts w:ascii="Arial" w:hAnsi="Arial" w:cs="Arial"/>
          <w:bCs/>
          <w:color w:val="000000" w:themeColor="text1"/>
          <w:sz w:val="24"/>
          <w:szCs w:val="24"/>
        </w:rPr>
        <w:t xml:space="preserve">, </w:t>
      </w:r>
      <w:r w:rsidRPr="008368EA">
        <w:rPr>
          <w:rFonts w:ascii="Arial" w:hAnsi="Arial" w:cs="Arial"/>
          <w:color w:val="000000" w:themeColor="text1"/>
          <w:sz w:val="24"/>
          <w:szCs w:val="24"/>
        </w:rPr>
        <w:t>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roofErr w:type="gramEnd"/>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7. Обезличенные персональные данные не подлежат разглашению и нарушению конфиденциальности.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8. Обезличенные персональные данные обрабатываются с использованием и без использования средств автоматизации.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9. При обработке обезличенных персональных данных с использованием средств автоматизации необходимо соблюдение:</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парольной политики;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антивирусной политики;</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правил работы со съемными носителями (если они используется);</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правил резервного копирования;</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правил доступа в помещения, где расположены элементы информационных систем.</w:t>
      </w:r>
    </w:p>
    <w:p w:rsidR="00F8075C" w:rsidRPr="008368EA" w:rsidRDefault="00F8075C" w:rsidP="00F8075C">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10. При обработке обезличенных персональных данных без использования средств автоматизации необходимо соблюдение:</w:t>
      </w:r>
    </w:p>
    <w:p w:rsidR="00F8075C" w:rsidRPr="008368EA" w:rsidRDefault="00F8075C" w:rsidP="00F8075C">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правил хранения бумажных носителей;</w:t>
      </w:r>
    </w:p>
    <w:p w:rsidR="00F8075C" w:rsidRPr="008368EA" w:rsidRDefault="00F8075C" w:rsidP="00F8075C">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правил доступа к ним и в помещения, где они хранятся.</w:t>
      </w:r>
    </w:p>
    <w:p w:rsidR="0005489A" w:rsidRPr="008368EA" w:rsidRDefault="0005489A" w:rsidP="0005489A">
      <w:pPr>
        <w:pStyle w:val="a3"/>
        <w:jc w:val="both"/>
        <w:rPr>
          <w:rFonts w:ascii="Arial" w:hAnsi="Arial" w:cs="Arial"/>
          <w:color w:val="000000" w:themeColor="text1"/>
          <w:sz w:val="24"/>
          <w:szCs w:val="24"/>
        </w:rPr>
      </w:pPr>
    </w:p>
    <w:p w:rsidR="00996483" w:rsidRPr="008368EA" w:rsidRDefault="00996483"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671C0A" w:rsidRPr="008368EA" w:rsidRDefault="00671C0A"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tbl>
      <w:tblPr>
        <w:tblW w:w="9855" w:type="dxa"/>
        <w:tblCellSpacing w:w="0" w:type="dxa"/>
        <w:tblCellMar>
          <w:top w:w="105" w:type="dxa"/>
          <w:left w:w="105" w:type="dxa"/>
          <w:bottom w:w="105" w:type="dxa"/>
          <w:right w:w="105" w:type="dxa"/>
        </w:tblCellMar>
        <w:tblLook w:val="04A0" w:firstRow="1" w:lastRow="0" w:firstColumn="1" w:lastColumn="0" w:noHBand="0" w:noVBand="1"/>
      </w:tblPr>
      <w:tblGrid>
        <w:gridCol w:w="4927"/>
        <w:gridCol w:w="4928"/>
      </w:tblGrid>
      <w:tr w:rsidR="0005489A" w:rsidRPr="008368EA" w:rsidTr="00996483">
        <w:trPr>
          <w:tblCellSpacing w:w="0" w:type="dxa"/>
        </w:trPr>
        <w:tc>
          <w:tcPr>
            <w:tcW w:w="4927" w:type="dxa"/>
            <w:hideMark/>
          </w:tcPr>
          <w:p w:rsidR="0005489A" w:rsidRPr="008368EA" w:rsidRDefault="0005489A" w:rsidP="0005489A">
            <w:pPr>
              <w:pStyle w:val="a3"/>
              <w:jc w:val="both"/>
              <w:rPr>
                <w:rFonts w:ascii="Arial" w:hAnsi="Arial" w:cs="Arial"/>
                <w:color w:val="000000" w:themeColor="text1"/>
                <w:sz w:val="24"/>
                <w:szCs w:val="24"/>
              </w:rPr>
            </w:pPr>
          </w:p>
        </w:tc>
        <w:tc>
          <w:tcPr>
            <w:tcW w:w="4928" w:type="dxa"/>
            <w:hideMark/>
          </w:tcPr>
          <w:p w:rsidR="00473212" w:rsidRPr="008368EA" w:rsidRDefault="00FA62BB" w:rsidP="00FA62BB">
            <w:pPr>
              <w:pStyle w:val="a3"/>
              <w:rPr>
                <w:rFonts w:ascii="Arial" w:hAnsi="Arial" w:cs="Arial"/>
                <w:color w:val="000000" w:themeColor="text1"/>
                <w:sz w:val="24"/>
                <w:szCs w:val="24"/>
              </w:rPr>
            </w:pPr>
            <w:r w:rsidRPr="008368EA">
              <w:rPr>
                <w:rFonts w:ascii="Arial" w:hAnsi="Arial" w:cs="Arial"/>
                <w:color w:val="000000" w:themeColor="text1"/>
                <w:sz w:val="24"/>
                <w:szCs w:val="24"/>
              </w:rPr>
              <w:t xml:space="preserve">    </w:t>
            </w:r>
          </w:p>
          <w:p w:rsidR="00473212" w:rsidRPr="008368EA" w:rsidRDefault="00473212" w:rsidP="00FA62BB">
            <w:pPr>
              <w:pStyle w:val="a3"/>
              <w:rPr>
                <w:rFonts w:ascii="Arial" w:hAnsi="Arial" w:cs="Arial"/>
                <w:color w:val="000000" w:themeColor="text1"/>
                <w:sz w:val="24"/>
                <w:szCs w:val="24"/>
              </w:rPr>
            </w:pPr>
          </w:p>
          <w:p w:rsidR="00473212" w:rsidRPr="008368EA" w:rsidRDefault="00473212" w:rsidP="00FA62BB">
            <w:pPr>
              <w:pStyle w:val="a3"/>
              <w:rPr>
                <w:rFonts w:ascii="Arial" w:hAnsi="Arial" w:cs="Arial"/>
                <w:color w:val="000000" w:themeColor="text1"/>
                <w:sz w:val="24"/>
                <w:szCs w:val="24"/>
              </w:rPr>
            </w:pPr>
          </w:p>
          <w:p w:rsidR="00473212" w:rsidRPr="008368EA" w:rsidRDefault="00473212" w:rsidP="00FA62BB">
            <w:pPr>
              <w:pStyle w:val="a3"/>
              <w:rPr>
                <w:rFonts w:ascii="Arial" w:hAnsi="Arial" w:cs="Arial"/>
                <w:color w:val="000000" w:themeColor="text1"/>
                <w:sz w:val="24"/>
                <w:szCs w:val="24"/>
              </w:rPr>
            </w:pPr>
          </w:p>
          <w:p w:rsidR="00473212" w:rsidRPr="008368EA" w:rsidRDefault="00473212" w:rsidP="00FA62BB">
            <w:pPr>
              <w:pStyle w:val="a3"/>
              <w:rPr>
                <w:rFonts w:ascii="Arial" w:hAnsi="Arial" w:cs="Arial"/>
                <w:color w:val="000000" w:themeColor="text1"/>
                <w:sz w:val="24"/>
                <w:szCs w:val="24"/>
              </w:rPr>
            </w:pPr>
          </w:p>
          <w:p w:rsidR="00473212" w:rsidRPr="008368EA" w:rsidRDefault="00473212" w:rsidP="00FA62BB">
            <w:pPr>
              <w:pStyle w:val="a3"/>
              <w:rPr>
                <w:rFonts w:ascii="Arial" w:hAnsi="Arial" w:cs="Arial"/>
                <w:color w:val="000000" w:themeColor="text1"/>
                <w:sz w:val="24"/>
                <w:szCs w:val="24"/>
              </w:rPr>
            </w:pPr>
          </w:p>
          <w:p w:rsidR="00473212" w:rsidRDefault="00473212" w:rsidP="00FA62BB">
            <w:pPr>
              <w:pStyle w:val="a3"/>
              <w:rPr>
                <w:rFonts w:ascii="Arial" w:hAnsi="Arial" w:cs="Arial"/>
                <w:color w:val="000000" w:themeColor="text1"/>
                <w:sz w:val="24"/>
                <w:szCs w:val="24"/>
              </w:rPr>
            </w:pPr>
          </w:p>
          <w:p w:rsidR="008368EA" w:rsidRDefault="008368EA" w:rsidP="00FA62BB">
            <w:pPr>
              <w:pStyle w:val="a3"/>
              <w:rPr>
                <w:rFonts w:ascii="Arial" w:hAnsi="Arial" w:cs="Arial"/>
                <w:color w:val="000000" w:themeColor="text1"/>
                <w:sz w:val="24"/>
                <w:szCs w:val="24"/>
              </w:rPr>
            </w:pPr>
          </w:p>
          <w:p w:rsidR="008368EA" w:rsidRDefault="008368EA" w:rsidP="00FA62BB">
            <w:pPr>
              <w:pStyle w:val="a3"/>
              <w:rPr>
                <w:rFonts w:ascii="Arial" w:hAnsi="Arial" w:cs="Arial"/>
                <w:color w:val="000000" w:themeColor="text1"/>
                <w:sz w:val="24"/>
                <w:szCs w:val="24"/>
              </w:rPr>
            </w:pPr>
          </w:p>
          <w:p w:rsidR="008368EA" w:rsidRDefault="008368EA" w:rsidP="00FA62BB">
            <w:pPr>
              <w:pStyle w:val="a3"/>
              <w:rPr>
                <w:rFonts w:ascii="Arial" w:hAnsi="Arial" w:cs="Arial"/>
                <w:color w:val="000000" w:themeColor="text1"/>
                <w:sz w:val="24"/>
                <w:szCs w:val="24"/>
              </w:rPr>
            </w:pPr>
          </w:p>
          <w:p w:rsidR="008368EA" w:rsidRDefault="008368EA" w:rsidP="00FA62BB">
            <w:pPr>
              <w:pStyle w:val="a3"/>
              <w:rPr>
                <w:rFonts w:ascii="Arial" w:hAnsi="Arial" w:cs="Arial"/>
                <w:color w:val="000000" w:themeColor="text1"/>
                <w:sz w:val="24"/>
                <w:szCs w:val="24"/>
              </w:rPr>
            </w:pPr>
          </w:p>
          <w:p w:rsidR="008368EA" w:rsidRDefault="008368EA" w:rsidP="00FA62BB">
            <w:pPr>
              <w:pStyle w:val="a3"/>
              <w:rPr>
                <w:rFonts w:ascii="Arial" w:hAnsi="Arial" w:cs="Arial"/>
                <w:color w:val="000000" w:themeColor="text1"/>
                <w:sz w:val="24"/>
                <w:szCs w:val="24"/>
              </w:rPr>
            </w:pPr>
          </w:p>
          <w:p w:rsidR="008368EA" w:rsidRPr="008368EA" w:rsidRDefault="008368EA" w:rsidP="00FA62BB">
            <w:pPr>
              <w:pStyle w:val="a3"/>
              <w:rPr>
                <w:rFonts w:ascii="Arial" w:hAnsi="Arial" w:cs="Arial"/>
                <w:color w:val="000000" w:themeColor="text1"/>
                <w:sz w:val="24"/>
                <w:szCs w:val="24"/>
              </w:rPr>
            </w:pPr>
          </w:p>
          <w:p w:rsidR="00473212" w:rsidRPr="008368EA" w:rsidRDefault="00FA62BB" w:rsidP="00FA62BB">
            <w:pPr>
              <w:pStyle w:val="a3"/>
              <w:rPr>
                <w:rFonts w:ascii="Arial" w:hAnsi="Arial" w:cs="Arial"/>
                <w:color w:val="000000" w:themeColor="text1"/>
                <w:sz w:val="24"/>
                <w:szCs w:val="24"/>
              </w:rPr>
            </w:pPr>
            <w:r w:rsidRPr="008368EA">
              <w:rPr>
                <w:rFonts w:ascii="Arial" w:hAnsi="Arial" w:cs="Arial"/>
                <w:color w:val="000000" w:themeColor="text1"/>
                <w:sz w:val="24"/>
                <w:szCs w:val="24"/>
              </w:rPr>
              <w:t xml:space="preserve"> </w:t>
            </w:r>
          </w:p>
          <w:p w:rsidR="0005489A" w:rsidRPr="008368EA" w:rsidRDefault="00FA62BB" w:rsidP="00473212">
            <w:pPr>
              <w:pStyle w:val="a3"/>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Приложение</w:t>
            </w:r>
          </w:p>
          <w:p w:rsidR="00FA62BB" w:rsidRPr="008368EA" w:rsidRDefault="0005489A" w:rsidP="00473212">
            <w:pPr>
              <w:pStyle w:val="a3"/>
              <w:jc w:val="right"/>
              <w:rPr>
                <w:rFonts w:ascii="Arial" w:hAnsi="Arial" w:cs="Arial"/>
                <w:color w:val="000000" w:themeColor="text1"/>
                <w:sz w:val="24"/>
                <w:szCs w:val="24"/>
              </w:rPr>
            </w:pPr>
            <w:r w:rsidRPr="008368EA">
              <w:rPr>
                <w:rFonts w:ascii="Arial" w:hAnsi="Arial" w:cs="Arial"/>
                <w:color w:val="000000" w:themeColor="text1"/>
                <w:sz w:val="24"/>
                <w:szCs w:val="24"/>
              </w:rPr>
              <w:t xml:space="preserve">к </w:t>
            </w:r>
            <w:r w:rsidR="00FA62BB" w:rsidRPr="008368EA">
              <w:rPr>
                <w:rFonts w:ascii="Arial" w:hAnsi="Arial" w:cs="Arial"/>
                <w:color w:val="000000" w:themeColor="text1"/>
                <w:sz w:val="24"/>
                <w:szCs w:val="24"/>
              </w:rPr>
              <w:t xml:space="preserve">Правилам работы с </w:t>
            </w:r>
            <w:proofErr w:type="gramStart"/>
            <w:r w:rsidR="00FA62BB" w:rsidRPr="008368EA">
              <w:rPr>
                <w:rFonts w:ascii="Arial" w:hAnsi="Arial" w:cs="Arial"/>
                <w:color w:val="000000" w:themeColor="text1"/>
                <w:sz w:val="24"/>
                <w:szCs w:val="24"/>
              </w:rPr>
              <w:t>обезличенными</w:t>
            </w:r>
            <w:proofErr w:type="gramEnd"/>
          </w:p>
          <w:p w:rsidR="0005489A" w:rsidRPr="008368EA" w:rsidRDefault="0005489A" w:rsidP="00473212">
            <w:pPr>
              <w:pStyle w:val="a3"/>
              <w:jc w:val="right"/>
              <w:rPr>
                <w:rFonts w:ascii="Arial" w:hAnsi="Arial" w:cs="Arial"/>
                <w:color w:val="000000" w:themeColor="text1"/>
                <w:sz w:val="24"/>
                <w:szCs w:val="24"/>
              </w:rPr>
            </w:pPr>
            <w:r w:rsidRPr="008368EA">
              <w:rPr>
                <w:rFonts w:ascii="Arial" w:hAnsi="Arial" w:cs="Arial"/>
                <w:color w:val="000000" w:themeColor="text1"/>
                <w:sz w:val="24"/>
                <w:szCs w:val="24"/>
              </w:rPr>
              <w:t xml:space="preserve">персональными данными в администрации </w:t>
            </w:r>
            <w:r w:rsidR="00473212" w:rsidRPr="008368EA">
              <w:rPr>
                <w:rFonts w:ascii="Arial" w:eastAsia="Times New Roman" w:hAnsi="Arial" w:cs="Arial"/>
                <w:bCs/>
                <w:color w:val="000000" w:themeColor="text1"/>
                <w:sz w:val="24"/>
                <w:szCs w:val="24"/>
              </w:rPr>
              <w:t>Мирошниковского</w:t>
            </w:r>
            <w:r w:rsidR="00FA62BB"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473212" w:rsidRPr="008368EA">
              <w:rPr>
                <w:rFonts w:ascii="Arial" w:hAnsi="Arial" w:cs="Arial"/>
                <w:color w:val="000000" w:themeColor="text1"/>
                <w:sz w:val="24"/>
                <w:szCs w:val="24"/>
              </w:rPr>
              <w:t>Котовского</w:t>
            </w:r>
            <w:r w:rsidRPr="008368EA">
              <w:rPr>
                <w:rFonts w:ascii="Arial" w:hAnsi="Arial" w:cs="Arial"/>
                <w:color w:val="000000" w:themeColor="text1"/>
                <w:sz w:val="24"/>
                <w:szCs w:val="24"/>
              </w:rPr>
              <w:t xml:space="preserve"> </w:t>
            </w:r>
            <w:r w:rsidR="00FA62BB" w:rsidRPr="008368EA">
              <w:rPr>
                <w:rFonts w:ascii="Arial" w:hAnsi="Arial" w:cs="Arial"/>
                <w:color w:val="000000" w:themeColor="text1"/>
                <w:sz w:val="24"/>
                <w:szCs w:val="24"/>
              </w:rPr>
              <w:t xml:space="preserve">муниципального </w:t>
            </w:r>
            <w:r w:rsidRPr="008368EA">
              <w:rPr>
                <w:rFonts w:ascii="Arial" w:hAnsi="Arial" w:cs="Arial"/>
                <w:color w:val="000000" w:themeColor="text1"/>
                <w:sz w:val="24"/>
                <w:szCs w:val="24"/>
              </w:rPr>
              <w:t>района</w:t>
            </w:r>
            <w:r w:rsidR="00FA62BB" w:rsidRPr="008368EA">
              <w:rPr>
                <w:rFonts w:ascii="Arial" w:hAnsi="Arial" w:cs="Arial"/>
                <w:color w:val="000000" w:themeColor="text1"/>
                <w:sz w:val="24"/>
                <w:szCs w:val="24"/>
              </w:rPr>
              <w:t xml:space="preserve"> Волгоградской области</w:t>
            </w:r>
          </w:p>
        </w:tc>
      </w:tr>
    </w:tbl>
    <w:p w:rsidR="00996483" w:rsidRPr="008368EA" w:rsidRDefault="00996483" w:rsidP="0005489A">
      <w:pPr>
        <w:pStyle w:val="a3"/>
        <w:jc w:val="both"/>
        <w:rPr>
          <w:rFonts w:ascii="Arial" w:hAnsi="Arial" w:cs="Arial"/>
          <w:b/>
          <w:bCs/>
          <w:color w:val="000000" w:themeColor="text1"/>
          <w:sz w:val="24"/>
          <w:szCs w:val="24"/>
        </w:rPr>
      </w:pPr>
    </w:p>
    <w:p w:rsidR="0005489A" w:rsidRPr="008368EA" w:rsidRDefault="0005489A" w:rsidP="001E74BD">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Перечень должностей работников администрации </w:t>
      </w:r>
      <w:r w:rsidR="00473212" w:rsidRPr="008368EA">
        <w:rPr>
          <w:rFonts w:ascii="Arial" w:eastAsia="Times New Roman" w:hAnsi="Arial" w:cs="Arial"/>
          <w:b/>
          <w:bCs/>
          <w:color w:val="000000" w:themeColor="text1"/>
          <w:sz w:val="24"/>
          <w:szCs w:val="24"/>
        </w:rPr>
        <w:t>Мирошниковского</w:t>
      </w:r>
      <w:r w:rsidR="00996483"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сельского поселения</w:t>
      </w:r>
      <w:r w:rsidR="00473212" w:rsidRPr="008368EA">
        <w:rPr>
          <w:rFonts w:ascii="Arial" w:eastAsia="Times New Roman" w:hAnsi="Arial" w:cs="Arial"/>
          <w:bCs/>
          <w:color w:val="000000" w:themeColor="text1"/>
          <w:sz w:val="24"/>
          <w:szCs w:val="24"/>
        </w:rPr>
        <w:t xml:space="preserve"> </w:t>
      </w:r>
      <w:r w:rsidR="00473212" w:rsidRPr="008368EA">
        <w:rPr>
          <w:rFonts w:ascii="Arial" w:eastAsia="Times New Roman" w:hAnsi="Arial" w:cs="Arial"/>
          <w:b/>
          <w:bCs/>
          <w:color w:val="000000" w:themeColor="text1"/>
          <w:sz w:val="24"/>
          <w:szCs w:val="24"/>
        </w:rPr>
        <w:t>Котовского</w:t>
      </w:r>
      <w:r w:rsidR="00A0322D" w:rsidRPr="008368EA">
        <w:rPr>
          <w:rFonts w:ascii="Arial" w:eastAsia="Times New Roman" w:hAnsi="Arial" w:cs="Arial"/>
          <w:b/>
          <w:bCs/>
          <w:color w:val="000000" w:themeColor="text1"/>
          <w:sz w:val="24"/>
          <w:szCs w:val="24"/>
        </w:rPr>
        <w:t xml:space="preserve"> муниципального района Волгоградской области</w:t>
      </w:r>
      <w:r w:rsidRPr="008368EA">
        <w:rPr>
          <w:rFonts w:ascii="Arial" w:hAnsi="Arial" w:cs="Arial"/>
          <w:b/>
          <w:bCs/>
          <w:color w:val="000000" w:themeColor="text1"/>
          <w:sz w:val="24"/>
          <w:szCs w:val="24"/>
        </w:rPr>
        <w:t>, ответственных за проведение мероприятий по обезличиванию обрабатываемых персональных данных</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473212" w:rsidRPr="008368EA" w:rsidRDefault="00473212" w:rsidP="0047321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w:t>
      </w:r>
      <w:proofErr w:type="spellStart"/>
      <w:r w:rsidRPr="008368EA">
        <w:rPr>
          <w:rFonts w:ascii="Arial" w:hAnsi="Arial" w:cs="Arial"/>
          <w:color w:val="000000" w:themeColor="text1"/>
          <w:sz w:val="24"/>
          <w:szCs w:val="24"/>
        </w:rPr>
        <w:t>И.о</w:t>
      </w:r>
      <w:proofErr w:type="spellEnd"/>
      <w:r w:rsidRPr="008368EA">
        <w:rPr>
          <w:rFonts w:ascii="Arial" w:hAnsi="Arial" w:cs="Arial"/>
          <w:color w:val="000000" w:themeColor="text1"/>
          <w:sz w:val="24"/>
          <w:szCs w:val="24"/>
        </w:rPr>
        <w:t>. Ведущего специалиста, главного бухгалтера</w:t>
      </w:r>
    </w:p>
    <w:p w:rsidR="00473212" w:rsidRPr="008368EA" w:rsidRDefault="00473212" w:rsidP="0047321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Ведущий специалист, главный экономист </w:t>
      </w:r>
    </w:p>
    <w:p w:rsidR="00473212" w:rsidRPr="008368EA" w:rsidRDefault="00473212" w:rsidP="0047321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Ведущий специалист</w:t>
      </w:r>
    </w:p>
    <w:p w:rsidR="00473212" w:rsidRPr="008368EA" w:rsidRDefault="00473212" w:rsidP="0047321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Специалист 1 категории, экономист</w:t>
      </w:r>
    </w:p>
    <w:p w:rsidR="00473212" w:rsidRPr="008368EA" w:rsidRDefault="00473212" w:rsidP="0047321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Специалист 1 категории, специалист</w:t>
      </w:r>
    </w:p>
    <w:p w:rsidR="0005489A" w:rsidRPr="008368EA" w:rsidRDefault="0005489A" w:rsidP="0005489A">
      <w:pPr>
        <w:pStyle w:val="a3"/>
        <w:jc w:val="both"/>
        <w:rPr>
          <w:rFonts w:ascii="Arial" w:hAnsi="Arial" w:cs="Arial"/>
          <w:color w:val="000000" w:themeColor="text1"/>
          <w:sz w:val="24"/>
          <w:szCs w:val="24"/>
        </w:rPr>
      </w:pPr>
    </w:p>
    <w:p w:rsidR="00473212" w:rsidRPr="008368EA" w:rsidRDefault="00473212"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p>
    <w:p w:rsidR="00086FA2" w:rsidRPr="008368EA" w:rsidRDefault="00086FA2" w:rsidP="0005489A">
      <w:pPr>
        <w:pStyle w:val="a3"/>
        <w:jc w:val="both"/>
        <w:rPr>
          <w:rFonts w:ascii="Arial" w:hAnsi="Arial" w:cs="Arial"/>
          <w:color w:val="000000" w:themeColor="text1"/>
          <w:sz w:val="24"/>
          <w:szCs w:val="24"/>
        </w:rPr>
      </w:pPr>
    </w:p>
    <w:p w:rsidR="00086FA2" w:rsidRPr="008368EA" w:rsidRDefault="00086FA2" w:rsidP="0005489A">
      <w:pPr>
        <w:pStyle w:val="a3"/>
        <w:jc w:val="both"/>
        <w:rPr>
          <w:rFonts w:ascii="Arial" w:hAnsi="Arial" w:cs="Arial"/>
          <w:color w:val="000000" w:themeColor="text1"/>
          <w:sz w:val="24"/>
          <w:szCs w:val="24"/>
        </w:rPr>
      </w:pPr>
    </w:p>
    <w:p w:rsidR="00086FA2" w:rsidRPr="008368EA" w:rsidRDefault="00086FA2" w:rsidP="0005489A">
      <w:pPr>
        <w:pStyle w:val="a3"/>
        <w:jc w:val="both"/>
        <w:rPr>
          <w:rFonts w:ascii="Arial" w:hAnsi="Arial" w:cs="Arial"/>
          <w:color w:val="000000" w:themeColor="text1"/>
          <w:sz w:val="24"/>
          <w:szCs w:val="24"/>
        </w:rPr>
      </w:pPr>
    </w:p>
    <w:p w:rsidR="00086FA2" w:rsidRPr="008368EA" w:rsidRDefault="00086FA2" w:rsidP="0005489A">
      <w:pPr>
        <w:pStyle w:val="a3"/>
        <w:jc w:val="both"/>
        <w:rPr>
          <w:rFonts w:ascii="Arial" w:hAnsi="Arial" w:cs="Arial"/>
          <w:color w:val="000000" w:themeColor="text1"/>
          <w:sz w:val="24"/>
          <w:szCs w:val="24"/>
        </w:rPr>
      </w:pPr>
    </w:p>
    <w:p w:rsidR="00086FA2" w:rsidRPr="008368EA" w:rsidRDefault="00086FA2" w:rsidP="0005489A">
      <w:pPr>
        <w:pStyle w:val="a3"/>
        <w:jc w:val="both"/>
        <w:rPr>
          <w:rFonts w:ascii="Arial" w:hAnsi="Arial" w:cs="Arial"/>
          <w:color w:val="000000" w:themeColor="text1"/>
          <w:sz w:val="24"/>
          <w:szCs w:val="24"/>
        </w:rPr>
      </w:pPr>
    </w:p>
    <w:p w:rsidR="001E74BD" w:rsidRPr="008368EA" w:rsidRDefault="001E74BD" w:rsidP="0005489A">
      <w:pPr>
        <w:pStyle w:val="a3"/>
        <w:jc w:val="both"/>
        <w:rPr>
          <w:rFonts w:ascii="Arial" w:hAnsi="Arial" w:cs="Arial"/>
          <w:b/>
          <w:bCs/>
          <w:color w:val="000000" w:themeColor="text1"/>
          <w:sz w:val="24"/>
          <w:szCs w:val="24"/>
        </w:rPr>
      </w:pPr>
    </w:p>
    <w:p w:rsidR="00086FA2" w:rsidRPr="008368EA" w:rsidRDefault="00086FA2"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086FA2" w:rsidRPr="008368EA" w:rsidRDefault="00086FA2" w:rsidP="0005489A">
      <w:pPr>
        <w:pStyle w:val="a3"/>
        <w:jc w:val="both"/>
        <w:rPr>
          <w:rFonts w:ascii="Arial" w:hAnsi="Arial" w:cs="Arial"/>
          <w:b/>
          <w:bCs/>
          <w:color w:val="000000" w:themeColor="text1"/>
          <w:sz w:val="24"/>
          <w:szCs w:val="24"/>
        </w:rPr>
      </w:pPr>
    </w:p>
    <w:p w:rsidR="00086FA2" w:rsidRPr="008368EA" w:rsidRDefault="00086FA2" w:rsidP="00086FA2">
      <w:pPr>
        <w:pStyle w:val="a3"/>
        <w:jc w:val="both"/>
        <w:rPr>
          <w:rFonts w:ascii="Arial" w:hAnsi="Arial" w:cs="Arial"/>
          <w:color w:val="000000" w:themeColor="text1"/>
          <w:sz w:val="24"/>
          <w:szCs w:val="24"/>
        </w:rPr>
      </w:pPr>
    </w:p>
    <w:p w:rsidR="008C7308" w:rsidRDefault="008C7308" w:rsidP="00086FA2">
      <w:pPr>
        <w:pStyle w:val="a3"/>
        <w:jc w:val="both"/>
        <w:rPr>
          <w:rFonts w:ascii="Arial" w:hAnsi="Arial" w:cs="Arial"/>
          <w:color w:val="000000" w:themeColor="text1"/>
          <w:sz w:val="24"/>
          <w:szCs w:val="24"/>
        </w:rPr>
      </w:pPr>
    </w:p>
    <w:p w:rsidR="008368EA" w:rsidRDefault="008368EA" w:rsidP="00086FA2">
      <w:pPr>
        <w:pStyle w:val="a3"/>
        <w:jc w:val="both"/>
        <w:rPr>
          <w:rFonts w:ascii="Arial" w:hAnsi="Arial" w:cs="Arial"/>
          <w:color w:val="000000" w:themeColor="text1"/>
          <w:sz w:val="24"/>
          <w:szCs w:val="24"/>
        </w:rPr>
      </w:pPr>
    </w:p>
    <w:p w:rsidR="008368EA" w:rsidRDefault="008368EA" w:rsidP="00086FA2">
      <w:pPr>
        <w:pStyle w:val="a3"/>
        <w:jc w:val="both"/>
        <w:rPr>
          <w:rFonts w:ascii="Arial" w:hAnsi="Arial" w:cs="Arial"/>
          <w:color w:val="000000" w:themeColor="text1"/>
          <w:sz w:val="24"/>
          <w:szCs w:val="24"/>
        </w:rPr>
      </w:pPr>
    </w:p>
    <w:p w:rsidR="008368EA" w:rsidRDefault="008368EA" w:rsidP="00086FA2">
      <w:pPr>
        <w:pStyle w:val="a3"/>
        <w:jc w:val="both"/>
        <w:rPr>
          <w:rFonts w:ascii="Arial" w:hAnsi="Arial" w:cs="Arial"/>
          <w:color w:val="000000" w:themeColor="text1"/>
          <w:sz w:val="24"/>
          <w:szCs w:val="24"/>
        </w:rPr>
      </w:pPr>
    </w:p>
    <w:p w:rsidR="008368EA" w:rsidRDefault="008368EA" w:rsidP="00086FA2">
      <w:pPr>
        <w:pStyle w:val="a3"/>
        <w:jc w:val="both"/>
        <w:rPr>
          <w:rFonts w:ascii="Arial" w:hAnsi="Arial" w:cs="Arial"/>
          <w:color w:val="000000" w:themeColor="text1"/>
          <w:sz w:val="24"/>
          <w:szCs w:val="24"/>
        </w:rPr>
      </w:pPr>
    </w:p>
    <w:p w:rsidR="008368EA" w:rsidRDefault="008368EA" w:rsidP="00086FA2">
      <w:pPr>
        <w:pStyle w:val="a3"/>
        <w:jc w:val="both"/>
        <w:rPr>
          <w:rFonts w:ascii="Arial" w:hAnsi="Arial" w:cs="Arial"/>
          <w:color w:val="000000" w:themeColor="text1"/>
          <w:sz w:val="24"/>
          <w:szCs w:val="24"/>
        </w:rPr>
      </w:pPr>
    </w:p>
    <w:p w:rsidR="008368EA" w:rsidRPr="008368EA" w:rsidRDefault="008368EA" w:rsidP="00086FA2">
      <w:pPr>
        <w:pStyle w:val="a3"/>
        <w:jc w:val="both"/>
        <w:rPr>
          <w:rFonts w:ascii="Arial" w:hAnsi="Arial" w:cs="Arial"/>
          <w:color w:val="000000" w:themeColor="text1"/>
          <w:sz w:val="24"/>
          <w:szCs w:val="24"/>
        </w:rPr>
      </w:pPr>
    </w:p>
    <w:p w:rsidR="00086FA2" w:rsidRPr="008368EA" w:rsidRDefault="00086FA2"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Приложение № 5</w:t>
      </w:r>
    </w:p>
    <w:p w:rsidR="00086FA2" w:rsidRPr="008368EA" w:rsidRDefault="00086FA2"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086FA2" w:rsidRPr="008368EA" w:rsidRDefault="00086FA2"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560BB9"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086FA2" w:rsidRPr="008368EA" w:rsidRDefault="00086FA2"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560BB9"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560BB9"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086FA2" w:rsidRPr="008368EA" w:rsidRDefault="00086FA2" w:rsidP="00560BB9">
      <w:pPr>
        <w:pStyle w:val="a3"/>
        <w:jc w:val="right"/>
        <w:rPr>
          <w:rFonts w:ascii="Arial" w:hAnsi="Arial" w:cs="Arial"/>
          <w:b/>
          <w:bCs/>
          <w:color w:val="000000" w:themeColor="text1"/>
          <w:sz w:val="24"/>
          <w:szCs w:val="24"/>
        </w:rPr>
      </w:pPr>
    </w:p>
    <w:p w:rsidR="00086FA2" w:rsidRPr="008368EA" w:rsidRDefault="00086FA2" w:rsidP="0005489A">
      <w:pPr>
        <w:pStyle w:val="a3"/>
        <w:jc w:val="both"/>
        <w:rPr>
          <w:rFonts w:ascii="Arial" w:hAnsi="Arial" w:cs="Arial"/>
          <w:b/>
          <w:bCs/>
          <w:color w:val="000000" w:themeColor="text1"/>
          <w:sz w:val="24"/>
          <w:szCs w:val="24"/>
        </w:rPr>
      </w:pPr>
    </w:p>
    <w:p w:rsidR="0005489A" w:rsidRPr="008368EA" w:rsidRDefault="0005489A" w:rsidP="001E74BD">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Перечень информационных систем персональных данных, используемых в администрации </w:t>
      </w:r>
      <w:r w:rsidR="00560BB9" w:rsidRPr="008368EA">
        <w:rPr>
          <w:rFonts w:ascii="Arial" w:eastAsia="Times New Roman" w:hAnsi="Arial" w:cs="Arial"/>
          <w:b/>
          <w:bCs/>
          <w:color w:val="000000" w:themeColor="text1"/>
          <w:sz w:val="24"/>
          <w:szCs w:val="24"/>
        </w:rPr>
        <w:t>Мирошниковского</w:t>
      </w:r>
      <w:r w:rsidR="001E74BD"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 xml:space="preserve">сельского поселения </w:t>
      </w:r>
      <w:r w:rsidR="00560BB9" w:rsidRPr="008368EA">
        <w:rPr>
          <w:rFonts w:ascii="Arial" w:eastAsia="Times New Roman" w:hAnsi="Arial" w:cs="Arial"/>
          <w:b/>
          <w:bCs/>
          <w:color w:val="000000" w:themeColor="text1"/>
          <w:sz w:val="24"/>
          <w:szCs w:val="24"/>
        </w:rPr>
        <w:t>Котовского</w:t>
      </w:r>
      <w:r w:rsidR="009546C4" w:rsidRPr="008368EA">
        <w:rPr>
          <w:rFonts w:ascii="Arial" w:eastAsia="Times New Roman" w:hAnsi="Arial" w:cs="Arial"/>
          <w:b/>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6D3840" w:rsidRPr="008368EA" w:rsidRDefault="006D3840" w:rsidP="006D3840">
      <w:pPr>
        <w:pStyle w:val="a3"/>
        <w:jc w:val="both"/>
        <w:rPr>
          <w:rFonts w:ascii="Arial" w:hAnsi="Arial" w:cs="Arial"/>
          <w:color w:val="000000" w:themeColor="text1"/>
          <w:sz w:val="24"/>
          <w:szCs w:val="24"/>
        </w:rPr>
      </w:pPr>
    </w:p>
    <w:p w:rsidR="006D3840" w:rsidRPr="008368EA" w:rsidRDefault="006D3840"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1. Портал Государственных услуг Российской Федерации.</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2. Б</w:t>
      </w:r>
      <w:r w:rsidR="006D3840" w:rsidRPr="008368EA">
        <w:rPr>
          <w:rFonts w:ascii="Arial" w:hAnsi="Arial" w:cs="Arial"/>
          <w:color w:val="000000" w:themeColor="text1"/>
          <w:sz w:val="24"/>
          <w:szCs w:val="24"/>
        </w:rPr>
        <w:t>арс бюджет</w:t>
      </w:r>
      <w:r w:rsidRPr="008368EA">
        <w:rPr>
          <w:rFonts w:ascii="Arial" w:hAnsi="Arial" w:cs="Arial"/>
          <w:color w:val="000000" w:themeColor="text1"/>
          <w:sz w:val="24"/>
          <w:szCs w:val="24"/>
        </w:rPr>
        <w:t>.</w:t>
      </w:r>
    </w:p>
    <w:p w:rsidR="006D3840" w:rsidRPr="008368EA" w:rsidRDefault="00560BB9"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3. </w:t>
      </w:r>
      <w:r w:rsidR="006D3840" w:rsidRPr="008368EA">
        <w:rPr>
          <w:rFonts w:ascii="Arial" w:hAnsi="Arial" w:cs="Arial"/>
          <w:color w:val="000000" w:themeColor="text1"/>
          <w:sz w:val="24"/>
          <w:szCs w:val="24"/>
        </w:rPr>
        <w:t xml:space="preserve">Электронная </w:t>
      </w:r>
      <w:proofErr w:type="spellStart"/>
      <w:r w:rsidR="006D3840" w:rsidRPr="008368EA">
        <w:rPr>
          <w:rFonts w:ascii="Arial" w:hAnsi="Arial" w:cs="Arial"/>
          <w:color w:val="000000" w:themeColor="text1"/>
          <w:sz w:val="24"/>
          <w:szCs w:val="24"/>
        </w:rPr>
        <w:t>похозяйственная</w:t>
      </w:r>
      <w:proofErr w:type="spellEnd"/>
      <w:r w:rsidR="006D3840" w:rsidRPr="008368EA">
        <w:rPr>
          <w:rFonts w:ascii="Arial" w:hAnsi="Arial" w:cs="Arial"/>
          <w:color w:val="000000" w:themeColor="text1"/>
          <w:sz w:val="24"/>
          <w:szCs w:val="24"/>
        </w:rPr>
        <w:t xml:space="preserve"> книга</w:t>
      </w:r>
      <w:r w:rsidR="00FF659B" w:rsidRPr="008368EA">
        <w:rPr>
          <w:rFonts w:ascii="Arial" w:hAnsi="Arial" w:cs="Arial"/>
          <w:color w:val="000000" w:themeColor="text1"/>
          <w:sz w:val="24"/>
          <w:szCs w:val="24"/>
        </w:rPr>
        <w:t>.</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4. СУФД.</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5.</w:t>
      </w:r>
      <w:r w:rsidR="00560BB9"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РСМЭВ Волгоградской области. </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6. АРМ МОУ. </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7. </w:t>
      </w:r>
      <w:r w:rsidR="006D3840" w:rsidRPr="008368EA">
        <w:rPr>
          <w:rFonts w:ascii="Arial" w:hAnsi="Arial" w:cs="Arial"/>
          <w:color w:val="000000" w:themeColor="text1"/>
          <w:sz w:val="24"/>
          <w:szCs w:val="24"/>
        </w:rPr>
        <w:t>АРМ Центр обслуживания</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8. ГИС ГМП. </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9. Единая информационная система в сфере закупок. </w:t>
      </w:r>
    </w:p>
    <w:p w:rsidR="00FF659B"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10. К</w:t>
      </w:r>
      <w:r w:rsidR="006D3840" w:rsidRPr="008368EA">
        <w:rPr>
          <w:rFonts w:ascii="Arial" w:hAnsi="Arial" w:cs="Arial"/>
          <w:color w:val="000000" w:themeColor="text1"/>
          <w:sz w:val="24"/>
          <w:szCs w:val="24"/>
        </w:rPr>
        <w:t>онтур экстерн</w:t>
      </w:r>
      <w:r w:rsidRPr="008368EA">
        <w:rPr>
          <w:rFonts w:ascii="Arial" w:hAnsi="Arial" w:cs="Arial"/>
          <w:color w:val="000000" w:themeColor="text1"/>
          <w:sz w:val="24"/>
          <w:szCs w:val="24"/>
        </w:rPr>
        <w:t>.</w:t>
      </w:r>
    </w:p>
    <w:p w:rsidR="006D3840"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11. </w:t>
      </w:r>
      <w:r w:rsidR="006D3840" w:rsidRPr="008368EA">
        <w:rPr>
          <w:rFonts w:ascii="Arial" w:hAnsi="Arial" w:cs="Arial"/>
          <w:color w:val="000000" w:themeColor="text1"/>
          <w:sz w:val="24"/>
          <w:szCs w:val="24"/>
        </w:rPr>
        <w:t>СБИС</w:t>
      </w:r>
      <w:r w:rsidRPr="008368EA">
        <w:rPr>
          <w:rFonts w:ascii="Arial" w:hAnsi="Arial" w:cs="Arial"/>
          <w:color w:val="000000" w:themeColor="text1"/>
          <w:sz w:val="24"/>
          <w:szCs w:val="24"/>
        </w:rPr>
        <w:t>.</w:t>
      </w:r>
    </w:p>
    <w:p w:rsidR="0005489A" w:rsidRPr="008368EA" w:rsidRDefault="00FF659B" w:rsidP="006D3840">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12. </w:t>
      </w:r>
      <w:r w:rsidR="006D3840" w:rsidRPr="008368EA">
        <w:rPr>
          <w:rFonts w:ascii="Arial" w:hAnsi="Arial" w:cs="Arial"/>
          <w:color w:val="000000" w:themeColor="text1"/>
          <w:sz w:val="24"/>
          <w:szCs w:val="24"/>
        </w:rPr>
        <w:t>Личный кабинет налогоплательщика юридического лица</w:t>
      </w:r>
      <w:r w:rsidR="006504A6" w:rsidRPr="008368EA">
        <w:rPr>
          <w:rFonts w:ascii="Arial" w:hAnsi="Arial" w:cs="Arial"/>
          <w:color w:val="000000" w:themeColor="text1"/>
          <w:sz w:val="24"/>
          <w:szCs w:val="24"/>
        </w:rPr>
        <w:t>.</w:t>
      </w:r>
    </w:p>
    <w:p w:rsidR="001E74BD" w:rsidRPr="008368EA" w:rsidRDefault="0063203A" w:rsidP="00BA46C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13. Личный кабинет </w:t>
      </w:r>
      <w:proofErr w:type="spellStart"/>
      <w:r w:rsidRPr="008368EA">
        <w:rPr>
          <w:rFonts w:ascii="Arial" w:hAnsi="Arial" w:cs="Arial"/>
          <w:color w:val="000000" w:themeColor="text1"/>
          <w:sz w:val="24"/>
          <w:szCs w:val="24"/>
        </w:rPr>
        <w:t>Росреестра</w:t>
      </w:r>
      <w:proofErr w:type="spellEnd"/>
      <w:r w:rsidRPr="008368EA">
        <w:rPr>
          <w:rFonts w:ascii="Arial" w:hAnsi="Arial" w:cs="Arial"/>
          <w:color w:val="000000" w:themeColor="text1"/>
          <w:sz w:val="24"/>
          <w:szCs w:val="24"/>
        </w:rPr>
        <w:t xml:space="preserve"> юридического лица.</w:t>
      </w:r>
    </w:p>
    <w:p w:rsidR="001E74BD" w:rsidRPr="008368EA" w:rsidRDefault="001E74BD"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hAnsi="Arial" w:cs="Arial"/>
          <w:color w:val="000000" w:themeColor="text1"/>
          <w:sz w:val="24"/>
          <w:szCs w:val="24"/>
        </w:rPr>
      </w:pPr>
    </w:p>
    <w:p w:rsidR="00E904B2" w:rsidRPr="008368EA" w:rsidRDefault="00E904B2"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7B1D55" w:rsidRPr="008368EA" w:rsidRDefault="007B1D55" w:rsidP="00BA46CA">
      <w:pPr>
        <w:pStyle w:val="a3"/>
        <w:jc w:val="both"/>
        <w:rPr>
          <w:rFonts w:ascii="Arial" w:eastAsia="Times New Roman" w:hAnsi="Arial" w:cs="Arial"/>
          <w:bCs/>
          <w:color w:val="000000" w:themeColor="text1"/>
          <w:sz w:val="24"/>
          <w:szCs w:val="24"/>
        </w:rPr>
      </w:pPr>
    </w:p>
    <w:p w:rsidR="007B1D55" w:rsidRPr="008368EA" w:rsidRDefault="007B1D55" w:rsidP="00BA46CA">
      <w:pPr>
        <w:pStyle w:val="a3"/>
        <w:jc w:val="both"/>
        <w:rPr>
          <w:rFonts w:ascii="Arial" w:eastAsia="Times New Roman" w:hAnsi="Arial" w:cs="Arial"/>
          <w:bCs/>
          <w:color w:val="000000" w:themeColor="text1"/>
          <w:sz w:val="24"/>
          <w:szCs w:val="24"/>
        </w:rPr>
      </w:pPr>
    </w:p>
    <w:p w:rsidR="007B1D55" w:rsidRPr="008368EA" w:rsidRDefault="007B1D55" w:rsidP="00BA46CA">
      <w:pPr>
        <w:pStyle w:val="a3"/>
        <w:jc w:val="both"/>
        <w:rPr>
          <w:rFonts w:ascii="Arial" w:eastAsia="Times New Roman" w:hAnsi="Arial" w:cs="Arial"/>
          <w:bCs/>
          <w:color w:val="000000" w:themeColor="text1"/>
          <w:sz w:val="24"/>
          <w:szCs w:val="24"/>
        </w:rPr>
      </w:pPr>
    </w:p>
    <w:p w:rsidR="007B1D55" w:rsidRPr="008368EA" w:rsidRDefault="007B1D55" w:rsidP="00BA46CA">
      <w:pPr>
        <w:pStyle w:val="a3"/>
        <w:jc w:val="both"/>
        <w:rPr>
          <w:rFonts w:ascii="Arial" w:eastAsia="Times New Roman" w:hAnsi="Arial" w:cs="Arial"/>
          <w:bCs/>
          <w:color w:val="000000" w:themeColor="text1"/>
          <w:sz w:val="24"/>
          <w:szCs w:val="24"/>
        </w:rPr>
      </w:pPr>
    </w:p>
    <w:p w:rsidR="007B1D55" w:rsidRPr="008368EA" w:rsidRDefault="007B1D55" w:rsidP="00BA46CA">
      <w:pPr>
        <w:pStyle w:val="a3"/>
        <w:jc w:val="both"/>
        <w:rPr>
          <w:rFonts w:ascii="Arial" w:eastAsia="Times New Roman" w:hAnsi="Arial" w:cs="Arial"/>
          <w:bCs/>
          <w:color w:val="000000" w:themeColor="text1"/>
          <w:sz w:val="24"/>
          <w:szCs w:val="24"/>
        </w:rPr>
      </w:pPr>
    </w:p>
    <w:p w:rsidR="001E74BD" w:rsidRPr="008368EA" w:rsidRDefault="001E74BD" w:rsidP="00BA46CA">
      <w:pPr>
        <w:pStyle w:val="a3"/>
        <w:jc w:val="both"/>
        <w:rPr>
          <w:rFonts w:ascii="Arial" w:eastAsia="Times New Roman" w:hAnsi="Arial" w:cs="Arial"/>
          <w:bCs/>
          <w:color w:val="000000" w:themeColor="text1"/>
          <w:sz w:val="24"/>
          <w:szCs w:val="24"/>
        </w:rPr>
      </w:pPr>
    </w:p>
    <w:p w:rsidR="00753F1A" w:rsidRPr="008368EA" w:rsidRDefault="00753F1A" w:rsidP="001E74BD">
      <w:pPr>
        <w:pStyle w:val="a3"/>
        <w:jc w:val="center"/>
        <w:rPr>
          <w:rFonts w:ascii="Arial" w:hAnsi="Arial" w:cs="Arial"/>
          <w:b/>
          <w:bCs/>
          <w:color w:val="000000" w:themeColor="text1"/>
          <w:sz w:val="24"/>
          <w:szCs w:val="24"/>
        </w:rPr>
      </w:pPr>
    </w:p>
    <w:p w:rsidR="00753F1A" w:rsidRDefault="00753F1A" w:rsidP="001E74BD">
      <w:pPr>
        <w:pStyle w:val="a3"/>
        <w:jc w:val="center"/>
        <w:rPr>
          <w:rFonts w:ascii="Arial" w:hAnsi="Arial" w:cs="Arial"/>
          <w:b/>
          <w:bCs/>
          <w:color w:val="000000" w:themeColor="text1"/>
          <w:sz w:val="24"/>
          <w:szCs w:val="24"/>
        </w:rPr>
      </w:pPr>
    </w:p>
    <w:p w:rsidR="008368EA" w:rsidRDefault="008368EA" w:rsidP="001E74BD">
      <w:pPr>
        <w:pStyle w:val="a3"/>
        <w:jc w:val="center"/>
        <w:rPr>
          <w:rFonts w:ascii="Arial" w:hAnsi="Arial" w:cs="Arial"/>
          <w:b/>
          <w:bCs/>
          <w:color w:val="000000" w:themeColor="text1"/>
          <w:sz w:val="24"/>
          <w:szCs w:val="24"/>
        </w:rPr>
      </w:pPr>
    </w:p>
    <w:p w:rsidR="008368EA" w:rsidRPr="008368EA" w:rsidRDefault="008368EA" w:rsidP="001E74BD">
      <w:pPr>
        <w:pStyle w:val="a3"/>
        <w:jc w:val="center"/>
        <w:rPr>
          <w:rFonts w:ascii="Arial" w:hAnsi="Arial" w:cs="Arial"/>
          <w:b/>
          <w:bCs/>
          <w:color w:val="000000" w:themeColor="text1"/>
          <w:sz w:val="24"/>
          <w:szCs w:val="24"/>
        </w:rPr>
      </w:pPr>
    </w:p>
    <w:p w:rsidR="00753F1A" w:rsidRPr="008368EA" w:rsidRDefault="00753F1A"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Приложение № 6</w:t>
      </w:r>
    </w:p>
    <w:p w:rsidR="00753F1A" w:rsidRPr="008368EA" w:rsidRDefault="00753F1A"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753F1A" w:rsidRPr="008368EA" w:rsidRDefault="00753F1A"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560BB9"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753F1A" w:rsidRPr="008368EA" w:rsidRDefault="00753F1A" w:rsidP="00560BB9">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560BB9"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753F1A" w:rsidRPr="008368EA" w:rsidRDefault="00753F1A" w:rsidP="001E74BD">
      <w:pPr>
        <w:pStyle w:val="a3"/>
        <w:jc w:val="center"/>
        <w:rPr>
          <w:rFonts w:ascii="Arial" w:hAnsi="Arial" w:cs="Arial"/>
          <w:b/>
          <w:bCs/>
          <w:color w:val="000000" w:themeColor="text1"/>
          <w:sz w:val="24"/>
          <w:szCs w:val="24"/>
        </w:rPr>
      </w:pPr>
    </w:p>
    <w:p w:rsidR="00753F1A" w:rsidRPr="008368EA" w:rsidRDefault="00753F1A" w:rsidP="001E74BD">
      <w:pPr>
        <w:pStyle w:val="a3"/>
        <w:jc w:val="center"/>
        <w:rPr>
          <w:rFonts w:ascii="Arial" w:hAnsi="Arial" w:cs="Arial"/>
          <w:b/>
          <w:bCs/>
          <w:color w:val="000000" w:themeColor="text1"/>
          <w:sz w:val="24"/>
          <w:szCs w:val="24"/>
        </w:rPr>
      </w:pPr>
    </w:p>
    <w:p w:rsidR="00753F1A" w:rsidRPr="008368EA" w:rsidRDefault="00753F1A" w:rsidP="001E74BD">
      <w:pPr>
        <w:pStyle w:val="a3"/>
        <w:jc w:val="center"/>
        <w:rPr>
          <w:rFonts w:ascii="Arial" w:hAnsi="Arial" w:cs="Arial"/>
          <w:b/>
          <w:bCs/>
          <w:color w:val="000000" w:themeColor="text1"/>
          <w:sz w:val="24"/>
          <w:szCs w:val="24"/>
        </w:rPr>
      </w:pPr>
    </w:p>
    <w:p w:rsidR="00753F1A" w:rsidRPr="008368EA" w:rsidRDefault="00753F1A" w:rsidP="001E74BD">
      <w:pPr>
        <w:pStyle w:val="a3"/>
        <w:jc w:val="center"/>
        <w:rPr>
          <w:rFonts w:ascii="Arial" w:hAnsi="Arial" w:cs="Arial"/>
          <w:b/>
          <w:bCs/>
          <w:color w:val="000000" w:themeColor="text1"/>
          <w:sz w:val="24"/>
          <w:szCs w:val="24"/>
        </w:rPr>
      </w:pPr>
    </w:p>
    <w:p w:rsidR="0005489A" w:rsidRPr="008368EA" w:rsidRDefault="0005489A" w:rsidP="001E74BD">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Перечень персональных данных, обрабатываемых в администрации </w:t>
      </w:r>
      <w:r w:rsidR="00560BB9" w:rsidRPr="008368EA">
        <w:rPr>
          <w:rFonts w:ascii="Arial" w:eastAsia="Times New Roman" w:hAnsi="Arial" w:cs="Arial"/>
          <w:b/>
          <w:bCs/>
          <w:color w:val="000000" w:themeColor="text1"/>
          <w:sz w:val="24"/>
          <w:szCs w:val="24"/>
        </w:rPr>
        <w:t>Мирошниковского</w:t>
      </w:r>
      <w:r w:rsidR="001E74BD"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 xml:space="preserve">сельского поселения </w:t>
      </w:r>
      <w:r w:rsidR="00560BB9" w:rsidRPr="008368EA">
        <w:rPr>
          <w:rFonts w:ascii="Arial" w:eastAsia="Times New Roman" w:hAnsi="Arial" w:cs="Arial"/>
          <w:b/>
          <w:bCs/>
          <w:color w:val="000000" w:themeColor="text1"/>
          <w:sz w:val="24"/>
          <w:szCs w:val="24"/>
        </w:rPr>
        <w:t>Котовского</w:t>
      </w:r>
      <w:r w:rsidR="00E8107E" w:rsidRPr="008368EA">
        <w:rPr>
          <w:rFonts w:ascii="Arial" w:eastAsia="Times New Roman" w:hAnsi="Arial" w:cs="Arial"/>
          <w:b/>
          <w:bCs/>
          <w:color w:val="000000" w:themeColor="text1"/>
          <w:sz w:val="24"/>
          <w:szCs w:val="24"/>
        </w:rPr>
        <w:t xml:space="preserve"> муниципального района Волгоградской области</w:t>
      </w:r>
      <w:r w:rsidR="00E8107E" w:rsidRPr="008368EA">
        <w:rPr>
          <w:rFonts w:ascii="Arial" w:hAnsi="Arial" w:cs="Arial"/>
          <w:b/>
          <w:bCs/>
          <w:color w:val="000000" w:themeColor="text1"/>
          <w:sz w:val="24"/>
          <w:szCs w:val="24"/>
        </w:rPr>
        <w:t xml:space="preserve"> </w:t>
      </w:r>
      <w:r w:rsidRPr="008368EA">
        <w:rPr>
          <w:rFonts w:ascii="Arial" w:hAnsi="Arial" w:cs="Arial"/>
          <w:b/>
          <w:bCs/>
          <w:color w:val="000000" w:themeColor="text1"/>
          <w:sz w:val="24"/>
          <w:szCs w:val="24"/>
        </w:rPr>
        <w:t>в связи с реализацией трудовых отношений</w:t>
      </w:r>
    </w:p>
    <w:p w:rsidR="0005489A" w:rsidRPr="008368EA" w:rsidRDefault="0005489A" w:rsidP="0005489A">
      <w:pPr>
        <w:pStyle w:val="a3"/>
        <w:jc w:val="both"/>
        <w:rPr>
          <w:rFonts w:ascii="Arial" w:hAnsi="Arial" w:cs="Arial"/>
          <w:color w:val="000000" w:themeColor="text1"/>
          <w:sz w:val="24"/>
          <w:szCs w:val="24"/>
        </w:rPr>
      </w:pPr>
    </w:p>
    <w:p w:rsidR="007B1D55" w:rsidRPr="008368EA" w:rsidRDefault="007B1D55" w:rsidP="0005489A">
      <w:pPr>
        <w:pStyle w:val="a3"/>
        <w:jc w:val="both"/>
        <w:rPr>
          <w:rFonts w:ascii="Arial" w:hAnsi="Arial" w:cs="Arial"/>
          <w:color w:val="000000" w:themeColor="text1"/>
          <w:sz w:val="24"/>
          <w:szCs w:val="24"/>
        </w:rPr>
      </w:pP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1. Фамилия, имя, отчество (при наличии) (в том числе </w:t>
      </w:r>
      <w:proofErr w:type="gramStart"/>
      <w:r w:rsidRPr="008368EA">
        <w:rPr>
          <w:rFonts w:ascii="Arial" w:hAnsi="Arial" w:cs="Arial"/>
          <w:color w:val="000000" w:themeColor="text1"/>
          <w:sz w:val="24"/>
          <w:szCs w:val="24"/>
        </w:rPr>
        <w:t>прежние</w:t>
      </w:r>
      <w:proofErr w:type="gramEnd"/>
      <w:r w:rsidRPr="008368EA">
        <w:rPr>
          <w:rFonts w:ascii="Arial" w:hAnsi="Arial" w:cs="Arial"/>
          <w:color w:val="000000" w:themeColor="text1"/>
          <w:sz w:val="24"/>
          <w:szCs w:val="24"/>
        </w:rPr>
        <w:t>).</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 Дата и место рождения.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 Данные об изображении лица.</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4. Гражданство.</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5. </w:t>
      </w:r>
      <w:proofErr w:type="gramStart"/>
      <w:r w:rsidRPr="008368EA">
        <w:rPr>
          <w:rFonts w:ascii="Arial" w:hAnsi="Arial" w:cs="Arial"/>
          <w:color w:val="000000" w:themeColor="text1"/>
          <w:sz w:val="24"/>
          <w:szCs w:val="24"/>
        </w:rPr>
        <w:t>Сведения о семейном положении (состоянии в браке, данные свидетельства о заключении брака, фамилия, имя, отчество (при наличии) супруга (и), сведения о других членах семьи, иждивенцах (степени родства, фамилия, имя, отчество, год, число, месяц и место рождения, место работы и должность, домашний адрес, адрес регистрации, номера телефонов, иные сведения).</w:t>
      </w:r>
      <w:proofErr w:type="gramEnd"/>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6. Паспортные данные, в том числе заграничного паспорта (серия, номер, дата выдачи, наименование органа, выдавшего документ).</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7. Адрес места жительства (по паспорту и фактический) и дата регистрации по месту жительства или по месту пребывания.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8. Номера телефонов (мобильного и домашнего), в случае их регистрации </w:t>
      </w:r>
      <w:proofErr w:type="gramStart"/>
      <w:r w:rsidRPr="008368EA">
        <w:rPr>
          <w:rFonts w:ascii="Arial" w:hAnsi="Arial" w:cs="Arial"/>
          <w:color w:val="000000" w:themeColor="text1"/>
          <w:sz w:val="24"/>
          <w:szCs w:val="24"/>
        </w:rPr>
        <w:t>на</w:t>
      </w:r>
      <w:proofErr w:type="gramEnd"/>
      <w:r w:rsidRPr="008368EA">
        <w:rPr>
          <w:rFonts w:ascii="Arial" w:hAnsi="Arial" w:cs="Arial"/>
          <w:color w:val="000000" w:themeColor="text1"/>
          <w:sz w:val="24"/>
          <w:szCs w:val="24"/>
        </w:rPr>
        <w:t xml:space="preserve"> </w:t>
      </w:r>
      <w:proofErr w:type="gramStart"/>
      <w:r w:rsidRPr="008368EA">
        <w:rPr>
          <w:rFonts w:ascii="Arial" w:hAnsi="Arial" w:cs="Arial"/>
          <w:color w:val="000000" w:themeColor="text1"/>
          <w:sz w:val="24"/>
          <w:szCs w:val="24"/>
        </w:rPr>
        <w:t>субъекта</w:t>
      </w:r>
      <w:proofErr w:type="gramEnd"/>
      <w:r w:rsidRPr="008368EA">
        <w:rPr>
          <w:rFonts w:ascii="Arial" w:hAnsi="Arial" w:cs="Arial"/>
          <w:color w:val="000000" w:themeColor="text1"/>
          <w:sz w:val="24"/>
          <w:szCs w:val="24"/>
        </w:rPr>
        <w:t xml:space="preserve"> персональных данных или по адресу его места жительства (по паспорту), адреса электронной почты.</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9. </w:t>
      </w:r>
      <w:proofErr w:type="gramStart"/>
      <w:r w:rsidRPr="008368EA">
        <w:rPr>
          <w:rFonts w:ascii="Arial" w:hAnsi="Arial" w:cs="Arial"/>
          <w:color w:val="000000" w:themeColor="text1"/>
          <w:sz w:val="24"/>
          <w:szCs w:val="24"/>
        </w:rPr>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10.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государственной гражданской службы, квалификационном разряде государственной гражданской службы или классном чине муниципальной службы (дата присвоения, наименование органа, присвоившего звание (чин)).</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11. Сведения о наличии судимости (привлечении к административной ответственности).</w:t>
      </w:r>
    </w:p>
    <w:p w:rsidR="00CB54D9" w:rsidRPr="008368EA" w:rsidRDefault="003F0BC2" w:rsidP="00E76A27">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12. Сведения о допуске к государственной тайне (его форма, номер и дата).</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13.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14. 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w:t>
      </w:r>
      <w:proofErr w:type="gramStart"/>
      <w:r w:rsidRPr="008368EA">
        <w:rPr>
          <w:rFonts w:ascii="Arial" w:hAnsi="Arial" w:cs="Arial"/>
          <w:color w:val="000000" w:themeColor="text1"/>
          <w:sz w:val="24"/>
          <w:szCs w:val="24"/>
        </w:rPr>
        <w:t>организаций</w:t>
      </w:r>
      <w:proofErr w:type="gramEnd"/>
      <w:r w:rsidRPr="008368EA">
        <w:rPr>
          <w:rFonts w:ascii="Arial" w:hAnsi="Arial" w:cs="Arial"/>
          <w:color w:val="000000" w:themeColor="text1"/>
          <w:sz w:val="24"/>
          <w:szCs w:val="24"/>
        </w:rPr>
        <w:t xml:space="preserve"> с полным наименованием занимаемых ранее в них должностей и времени работы в этих организациях, а также другие сведения).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15.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 (а), категория годности к военной службе, личный номер и другие сведения).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16. Сведения о состоянии здоровья и наличии заболеваний (когда это необходимо в случаях, установленных законом).</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17. Сведения о номере, серии и дате выдачи трудовой книжки (вкладыша в нее) и записях в ней.</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18. Сведения о выполняемой работе с начала трудовой деятельности.</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19. </w:t>
      </w:r>
      <w:proofErr w:type="gramStart"/>
      <w:r w:rsidRPr="008368EA">
        <w:rPr>
          <w:rFonts w:ascii="Arial" w:hAnsi="Arial" w:cs="Arial"/>
          <w:color w:val="000000" w:themeColor="text1"/>
          <w:sz w:val="24"/>
          <w:szCs w:val="24"/>
        </w:rPr>
        <w:t>Данные служебного контракта (трудового (иного) договора), а также экземпляры письменных дополнительных соглашений, которыми оформляются изменения и дополнения, внесенные в служебный контракт (трудовой (иной) договор) (срок, стаж, оклад (заработная плата), выплаты, надбавки и другие сведения).</w:t>
      </w:r>
      <w:proofErr w:type="gramEnd"/>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20. Данные страхового свидетельства обязательного пенсионного страхования.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21. Данные свидетельства </w:t>
      </w:r>
      <w:proofErr w:type="gramStart"/>
      <w:r w:rsidRPr="008368EA">
        <w:rPr>
          <w:rFonts w:ascii="Arial" w:hAnsi="Arial" w:cs="Arial"/>
          <w:color w:val="000000" w:themeColor="text1"/>
          <w:sz w:val="24"/>
          <w:szCs w:val="24"/>
        </w:rPr>
        <w:t>о постановке на учет в налоговом органе физического лица по месту жительства на территории</w:t>
      </w:r>
      <w:proofErr w:type="gramEnd"/>
      <w:r w:rsidRPr="008368EA">
        <w:rPr>
          <w:rFonts w:ascii="Arial" w:hAnsi="Arial" w:cs="Arial"/>
          <w:color w:val="000000" w:themeColor="text1"/>
          <w:sz w:val="24"/>
          <w:szCs w:val="24"/>
        </w:rPr>
        <w:t xml:space="preserve"> Российской Федерации.</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22. Сведения о пребывании за границей (место, дата, цель).</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23. Сведения об участии в выборных представительных органах.</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24. </w:t>
      </w:r>
      <w:proofErr w:type="gramStart"/>
      <w:r w:rsidRPr="008368EA">
        <w:rPr>
          <w:rFonts w:ascii="Arial" w:hAnsi="Arial" w:cs="Arial"/>
          <w:color w:val="000000" w:themeColor="text1"/>
          <w:sz w:val="24"/>
          <w:szCs w:val="24"/>
        </w:rPr>
        <w:t>Сведения об имуществе (имущественном положении), в том числе членов семьи: автотранспорт (марка, место регистрации), адреса размещения, способ и основание владения (пользования) объектом недвижимости, банковские вклады (местоположение, номера счетов), кредиты (займы), банковские счета, денежные средства и ценные бумаги.</w:t>
      </w:r>
      <w:proofErr w:type="gramEnd"/>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25. Сведения о номере и серии страхового свидетельства государственного пенсионного страхования.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26. Сведения из страховых полисов обязательного медицинского страхования.</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27. Сведения, указанные в оригиналах и копиях приказов по личному составу и материалах к ним.</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28. Сведения о государственных и ведомственных наградах, почетных и специальных званиях, поощрениях (том числе наименование или название награды, звания или поощрения, дата и вид нормативного акта о награждении или дата поощрения) работника.</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29. Материалы по аттестации работников.</w:t>
      </w:r>
    </w:p>
    <w:p w:rsidR="00CB54D9" w:rsidRPr="008368EA" w:rsidRDefault="003F0BC2" w:rsidP="00E76A27">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30. Материалы по внутренним служебным расследованиям (проверкам) в отношении работников.</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31. Медицинские заключения установленной формы об отсутствии у гражданина заболевания, препятствующего поступлению на гражданскую службу (прохождению гражданской службы).</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32. Сведения о временной нетрудоспособности работников.</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33. Табельный номер работника.</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34.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35. Сведения об отце, матери, братьях, сестрах и детях, муже или жене (в том числе бывших), постоянно проживающих за границей или оформляющих документы для выезда на постоянное место жительства в другое государство.</w:t>
      </w:r>
    </w:p>
    <w:p w:rsidR="003F0BC2" w:rsidRPr="008368EA" w:rsidRDefault="003F0BC2" w:rsidP="003F0BC2">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36. Материалы по расследованию и учету несчастных случаев на производстве и профессиональным заболеваниям в соответствии с </w:t>
      </w:r>
      <w:hyperlink r:id="rId30" w:history="1">
        <w:r w:rsidRPr="008368EA">
          <w:rPr>
            <w:rFonts w:ascii="Arial" w:hAnsi="Arial" w:cs="Arial"/>
            <w:color w:val="000000" w:themeColor="text1"/>
            <w:sz w:val="24"/>
            <w:szCs w:val="24"/>
          </w:rPr>
          <w:t>Трудовым кодексом</w:t>
        </w:r>
      </w:hyperlink>
      <w:r w:rsidRPr="008368EA">
        <w:rPr>
          <w:rFonts w:ascii="Arial" w:hAnsi="Arial" w:cs="Arial"/>
          <w:color w:val="000000" w:themeColor="text1"/>
          <w:sz w:val="24"/>
          <w:szCs w:val="24"/>
        </w:rPr>
        <w:t xml:space="preserve"> Российской Федерации, другими федеральными законами.</w:t>
      </w:r>
    </w:p>
    <w:p w:rsidR="008C7308" w:rsidRPr="008368EA" w:rsidRDefault="003F0BC2" w:rsidP="008368EA">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37. Сведения о социальных льготах и о социальном статусе (серия, номер, даты выдачи, наименование органа, выдавшего документ, являющийся основанием для предоставления льго</w:t>
      </w:r>
      <w:r w:rsidR="008368EA">
        <w:rPr>
          <w:rFonts w:ascii="Arial" w:hAnsi="Arial" w:cs="Arial"/>
          <w:color w:val="000000" w:themeColor="text1"/>
          <w:sz w:val="24"/>
          <w:szCs w:val="24"/>
        </w:rPr>
        <w:t>т и статуса, и другие сведения).</w:t>
      </w:r>
    </w:p>
    <w:p w:rsidR="008C7308" w:rsidRPr="008368EA" w:rsidRDefault="008C7308" w:rsidP="0005489A">
      <w:pPr>
        <w:pStyle w:val="a3"/>
        <w:jc w:val="both"/>
        <w:rPr>
          <w:rFonts w:ascii="Arial" w:hAnsi="Arial" w:cs="Arial"/>
          <w:b/>
          <w:bCs/>
          <w:color w:val="000000" w:themeColor="text1"/>
          <w:sz w:val="24"/>
          <w:szCs w:val="24"/>
        </w:rPr>
      </w:pPr>
    </w:p>
    <w:p w:rsidR="008C7308" w:rsidRPr="008368EA" w:rsidRDefault="008C7308" w:rsidP="0005489A">
      <w:pPr>
        <w:pStyle w:val="a3"/>
        <w:jc w:val="both"/>
        <w:rPr>
          <w:rFonts w:ascii="Arial" w:hAnsi="Arial" w:cs="Arial"/>
          <w:b/>
          <w:bCs/>
          <w:color w:val="000000" w:themeColor="text1"/>
          <w:sz w:val="24"/>
          <w:szCs w:val="24"/>
        </w:rPr>
      </w:pPr>
    </w:p>
    <w:p w:rsidR="002D4802" w:rsidRPr="008368EA" w:rsidRDefault="002D4802" w:rsidP="00352B14">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Приложение № 7</w:t>
      </w:r>
    </w:p>
    <w:p w:rsidR="002D4802" w:rsidRPr="008368EA" w:rsidRDefault="002D4802" w:rsidP="00352B14">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2D4802" w:rsidRPr="008368EA" w:rsidRDefault="002D4802" w:rsidP="00352B14">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352B14"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2D4802" w:rsidRPr="008368EA" w:rsidRDefault="002D4802" w:rsidP="00352B14">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352B14"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2D4802" w:rsidRPr="008368EA" w:rsidRDefault="002D4802" w:rsidP="00352B14">
      <w:pPr>
        <w:pStyle w:val="a3"/>
        <w:jc w:val="right"/>
        <w:rPr>
          <w:rFonts w:ascii="Arial" w:hAnsi="Arial" w:cs="Arial"/>
          <w:b/>
          <w:bCs/>
          <w:color w:val="000000" w:themeColor="text1"/>
          <w:sz w:val="24"/>
          <w:szCs w:val="24"/>
        </w:rPr>
      </w:pPr>
    </w:p>
    <w:p w:rsidR="002D4802" w:rsidRPr="008368EA" w:rsidRDefault="002D4802" w:rsidP="0005489A">
      <w:pPr>
        <w:pStyle w:val="a3"/>
        <w:jc w:val="both"/>
        <w:rPr>
          <w:rFonts w:ascii="Arial" w:hAnsi="Arial" w:cs="Arial"/>
          <w:b/>
          <w:bCs/>
          <w:color w:val="000000" w:themeColor="text1"/>
          <w:sz w:val="24"/>
          <w:szCs w:val="24"/>
        </w:rPr>
      </w:pPr>
    </w:p>
    <w:p w:rsidR="0005489A" w:rsidRPr="008368EA" w:rsidRDefault="0005489A" w:rsidP="001E74BD">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Перечень персональных данных, обрабатываемых в администрации </w:t>
      </w:r>
      <w:r w:rsidR="00352B14" w:rsidRPr="008368EA">
        <w:rPr>
          <w:rFonts w:ascii="Arial" w:eastAsia="Times New Roman" w:hAnsi="Arial" w:cs="Arial"/>
          <w:b/>
          <w:bCs/>
          <w:color w:val="000000" w:themeColor="text1"/>
          <w:sz w:val="24"/>
          <w:szCs w:val="24"/>
        </w:rPr>
        <w:t>Мирошниковского</w:t>
      </w:r>
      <w:r w:rsidR="001E74BD"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сельского поселения</w:t>
      </w:r>
      <w:r w:rsidR="00352B14" w:rsidRPr="008368EA">
        <w:rPr>
          <w:rFonts w:ascii="Arial" w:eastAsia="Times New Roman" w:hAnsi="Arial" w:cs="Arial"/>
          <w:b/>
          <w:bCs/>
          <w:color w:val="000000" w:themeColor="text1"/>
          <w:sz w:val="24"/>
          <w:szCs w:val="24"/>
        </w:rPr>
        <w:t xml:space="preserve"> Котовского</w:t>
      </w:r>
      <w:r w:rsidR="00D5783F" w:rsidRPr="008368EA">
        <w:rPr>
          <w:rFonts w:ascii="Arial" w:eastAsia="Times New Roman" w:hAnsi="Arial" w:cs="Arial"/>
          <w:b/>
          <w:bCs/>
          <w:color w:val="000000" w:themeColor="text1"/>
          <w:sz w:val="24"/>
          <w:szCs w:val="24"/>
        </w:rPr>
        <w:t xml:space="preserve"> муниципального района Волгоградской области</w:t>
      </w:r>
      <w:r w:rsidRPr="008368EA">
        <w:rPr>
          <w:rFonts w:ascii="Arial" w:hAnsi="Arial" w:cs="Arial"/>
          <w:b/>
          <w:bCs/>
          <w:color w:val="000000" w:themeColor="text1"/>
          <w:sz w:val="24"/>
          <w:szCs w:val="24"/>
        </w:rPr>
        <w:t xml:space="preserve"> в связи с оказанием  муниципальных услуг и осуществлением муниципальных функций</w:t>
      </w:r>
    </w:p>
    <w:p w:rsidR="0005489A" w:rsidRPr="008368EA" w:rsidRDefault="0005489A" w:rsidP="0005489A">
      <w:pPr>
        <w:pStyle w:val="a3"/>
        <w:jc w:val="both"/>
        <w:rPr>
          <w:rFonts w:ascii="Arial" w:hAnsi="Arial" w:cs="Arial"/>
          <w:color w:val="000000" w:themeColor="text1"/>
          <w:sz w:val="24"/>
          <w:szCs w:val="24"/>
        </w:rPr>
      </w:pPr>
    </w:p>
    <w:p w:rsidR="002C6717" w:rsidRPr="008368EA" w:rsidRDefault="002C6717" w:rsidP="0005489A">
      <w:pPr>
        <w:pStyle w:val="a3"/>
        <w:jc w:val="both"/>
        <w:rPr>
          <w:rFonts w:ascii="Arial" w:hAnsi="Arial" w:cs="Arial"/>
          <w:color w:val="000000" w:themeColor="text1"/>
          <w:sz w:val="24"/>
          <w:szCs w:val="24"/>
        </w:rPr>
      </w:pP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 Фамилия, имя, отчество (при наличии).</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 Дата и место рождения (когда это необходимо в случаях, установленных законом).</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3. Образование, род занятий, занимаемая должность (когда это необходимо в случаях, установленных законом).</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4. Совершенное правонарушение.</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5. Сведения о привлечении к административной ответственности (когда это необходимо в случаях, установленных законом).</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6. Домашний адрес (адрес регистрации и фактического проживания).</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7. Номера телефонов (мобильного и домашнего), адрес электронной почты.</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8. Паспортные данные или данные иного документа, удостоверяющего личность (серия, номер, дата выдачи, наименование органа, выдавшего документ) и гражданство (когда это необходимо в случаях, установленных законом).</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9. Дата, место государственной регистрации в качестве индивидуального предпринимателя (когда это необходимо в случаях, установленных законом).</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10. Идентификационный номер налогоплательщика (когда это необходимо в случаях, установленных законом).</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11. Иные сведения, имеющие значение для рассмотрения и разрешения дела об административном правонарушении.</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12. Результат рассмотрения дела об административном правонарушении.</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13. Сведения о наказании.</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14. Место, время совершения правонарушения.</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15. Сведения об исполнении назначенного наказания.</w:t>
      </w:r>
    </w:p>
    <w:p w:rsidR="0005489A" w:rsidRPr="008368EA" w:rsidRDefault="0005489A" w:rsidP="001E74BD">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16. Иные сведения, определяемые в соответствии с административными регламентами администрации </w:t>
      </w:r>
      <w:r w:rsidR="00352B14" w:rsidRPr="008368EA">
        <w:rPr>
          <w:rFonts w:ascii="Arial" w:hAnsi="Arial" w:cs="Arial"/>
          <w:color w:val="000000" w:themeColor="text1"/>
          <w:sz w:val="24"/>
          <w:szCs w:val="24"/>
        </w:rPr>
        <w:t>Мирошниковского</w:t>
      </w:r>
      <w:r w:rsidR="0080290C"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сельского поселения</w:t>
      </w:r>
      <w:r w:rsidR="00352B14" w:rsidRPr="008368EA">
        <w:rPr>
          <w:rFonts w:ascii="Arial" w:eastAsia="Times New Roman" w:hAnsi="Arial" w:cs="Arial"/>
          <w:bCs/>
          <w:color w:val="000000" w:themeColor="text1"/>
          <w:sz w:val="24"/>
          <w:szCs w:val="24"/>
        </w:rPr>
        <w:t xml:space="preserve"> Котовского</w:t>
      </w:r>
      <w:r w:rsidR="0080290C" w:rsidRPr="008368EA">
        <w:rPr>
          <w:rFonts w:ascii="Arial" w:eastAsia="Times New Roman" w:hAnsi="Arial" w:cs="Arial"/>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1E74BD" w:rsidRPr="008368EA" w:rsidRDefault="001E74BD"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2D4802" w:rsidRPr="008368EA" w:rsidRDefault="002D4802" w:rsidP="001E74BD">
      <w:pPr>
        <w:pStyle w:val="a3"/>
        <w:jc w:val="both"/>
        <w:rPr>
          <w:rFonts w:ascii="Arial" w:eastAsia="Times New Roman" w:hAnsi="Arial" w:cs="Arial"/>
          <w:bCs/>
          <w:color w:val="000000" w:themeColor="text1"/>
          <w:sz w:val="24"/>
          <w:szCs w:val="24"/>
        </w:rPr>
      </w:pPr>
    </w:p>
    <w:p w:rsidR="00FE5785" w:rsidRPr="008368EA" w:rsidRDefault="00FE5785" w:rsidP="001E74BD">
      <w:pPr>
        <w:pStyle w:val="a3"/>
        <w:jc w:val="both"/>
        <w:rPr>
          <w:rFonts w:ascii="Arial" w:eastAsia="Times New Roman" w:hAnsi="Arial" w:cs="Arial"/>
          <w:bCs/>
          <w:color w:val="000000" w:themeColor="text1"/>
          <w:sz w:val="24"/>
          <w:szCs w:val="24"/>
        </w:rPr>
      </w:pPr>
    </w:p>
    <w:p w:rsidR="00CB54D9" w:rsidRPr="008368EA" w:rsidRDefault="00CB54D9" w:rsidP="001E74BD">
      <w:pPr>
        <w:pStyle w:val="a3"/>
        <w:jc w:val="both"/>
        <w:rPr>
          <w:rFonts w:ascii="Arial" w:eastAsia="Times New Roman" w:hAnsi="Arial" w:cs="Arial"/>
          <w:bCs/>
          <w:color w:val="000000" w:themeColor="text1"/>
          <w:sz w:val="24"/>
          <w:szCs w:val="24"/>
        </w:rPr>
      </w:pPr>
    </w:p>
    <w:p w:rsidR="00CB54D9" w:rsidRPr="008368EA" w:rsidRDefault="00CB54D9" w:rsidP="001E74BD">
      <w:pPr>
        <w:pStyle w:val="a3"/>
        <w:jc w:val="both"/>
        <w:rPr>
          <w:rFonts w:ascii="Arial" w:eastAsia="Times New Roman" w:hAnsi="Arial" w:cs="Arial"/>
          <w:bCs/>
          <w:color w:val="000000" w:themeColor="text1"/>
          <w:sz w:val="24"/>
          <w:szCs w:val="24"/>
        </w:rPr>
      </w:pPr>
    </w:p>
    <w:p w:rsidR="00CB54D9" w:rsidRPr="008368EA" w:rsidRDefault="00CB54D9" w:rsidP="001E74BD">
      <w:pPr>
        <w:pStyle w:val="a3"/>
        <w:jc w:val="both"/>
        <w:rPr>
          <w:rFonts w:ascii="Arial" w:eastAsia="Times New Roman" w:hAnsi="Arial" w:cs="Arial"/>
          <w:bCs/>
          <w:color w:val="000000" w:themeColor="text1"/>
          <w:sz w:val="24"/>
          <w:szCs w:val="24"/>
        </w:rPr>
      </w:pPr>
    </w:p>
    <w:p w:rsidR="00CB54D9" w:rsidRPr="008368EA" w:rsidRDefault="00CB54D9" w:rsidP="001E74BD">
      <w:pPr>
        <w:pStyle w:val="a3"/>
        <w:jc w:val="both"/>
        <w:rPr>
          <w:rFonts w:ascii="Arial" w:eastAsia="Times New Roman" w:hAnsi="Arial" w:cs="Arial"/>
          <w:bCs/>
          <w:color w:val="000000" w:themeColor="text1"/>
          <w:sz w:val="24"/>
          <w:szCs w:val="24"/>
        </w:rPr>
      </w:pPr>
    </w:p>
    <w:p w:rsidR="00FE5785" w:rsidRDefault="00FE5785" w:rsidP="001E74BD">
      <w:pPr>
        <w:pStyle w:val="a3"/>
        <w:jc w:val="both"/>
        <w:rPr>
          <w:rFonts w:ascii="Arial" w:eastAsia="Times New Roman" w:hAnsi="Arial" w:cs="Arial"/>
          <w:bCs/>
          <w:color w:val="000000" w:themeColor="text1"/>
          <w:sz w:val="24"/>
          <w:szCs w:val="24"/>
        </w:rPr>
      </w:pPr>
    </w:p>
    <w:p w:rsidR="008368EA" w:rsidRPr="008368EA" w:rsidRDefault="008368EA" w:rsidP="001E74BD">
      <w:pPr>
        <w:pStyle w:val="a3"/>
        <w:jc w:val="both"/>
        <w:rPr>
          <w:rFonts w:ascii="Arial" w:eastAsia="Times New Roman" w:hAnsi="Arial" w:cs="Arial"/>
          <w:bCs/>
          <w:color w:val="000000" w:themeColor="text1"/>
          <w:sz w:val="24"/>
          <w:szCs w:val="24"/>
        </w:rPr>
      </w:pPr>
    </w:p>
    <w:p w:rsidR="002D4802" w:rsidRPr="008368EA" w:rsidRDefault="002D4802" w:rsidP="00B16260">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Приложение № 8</w:t>
      </w:r>
    </w:p>
    <w:p w:rsidR="002D4802" w:rsidRPr="008368EA" w:rsidRDefault="002D4802" w:rsidP="00B16260">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2D4802" w:rsidRPr="008368EA" w:rsidRDefault="002D4802" w:rsidP="00B16260">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B16260"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2D4802" w:rsidRPr="008368EA" w:rsidRDefault="002D4802" w:rsidP="00B16260">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B16260"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1E74BD">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Перечень должностей работников администрации </w:t>
      </w:r>
      <w:r w:rsidR="005B0AAF" w:rsidRPr="008368EA">
        <w:rPr>
          <w:rFonts w:ascii="Arial" w:eastAsia="Times New Roman" w:hAnsi="Arial" w:cs="Arial"/>
          <w:b/>
          <w:bCs/>
          <w:color w:val="000000" w:themeColor="text1"/>
          <w:sz w:val="24"/>
          <w:szCs w:val="24"/>
        </w:rPr>
        <w:t>Мирошниковского</w:t>
      </w:r>
      <w:r w:rsidR="001E74BD"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сельского поселения</w:t>
      </w:r>
      <w:r w:rsidR="005B0AAF" w:rsidRPr="008368EA">
        <w:rPr>
          <w:rFonts w:ascii="Arial" w:eastAsia="Times New Roman" w:hAnsi="Arial" w:cs="Arial"/>
          <w:b/>
          <w:bCs/>
          <w:color w:val="000000" w:themeColor="text1"/>
          <w:sz w:val="24"/>
          <w:szCs w:val="24"/>
        </w:rPr>
        <w:t xml:space="preserve"> Котовского</w:t>
      </w:r>
      <w:r w:rsidR="00F65FB5" w:rsidRPr="008368EA">
        <w:rPr>
          <w:rFonts w:ascii="Arial" w:eastAsia="Times New Roman" w:hAnsi="Arial" w:cs="Arial"/>
          <w:b/>
          <w:bCs/>
          <w:color w:val="000000" w:themeColor="text1"/>
          <w:sz w:val="24"/>
          <w:szCs w:val="24"/>
        </w:rPr>
        <w:t xml:space="preserve"> муниципального района Волгоградской области</w:t>
      </w:r>
      <w:r w:rsidRPr="008368EA">
        <w:rPr>
          <w:rFonts w:ascii="Arial" w:hAnsi="Arial" w:cs="Arial"/>
          <w:b/>
          <w:bCs/>
          <w:color w:val="000000" w:themeColor="text1"/>
          <w:sz w:val="24"/>
          <w:szCs w:val="24"/>
        </w:rPr>
        <w:t>, замещение которых предусматривает осуществление обработки персональных данных либо осуществление доступа к персональным данным</w:t>
      </w:r>
    </w:p>
    <w:p w:rsidR="0005489A" w:rsidRPr="008368EA" w:rsidRDefault="0005489A"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E12442" w:rsidRPr="008368EA" w:rsidRDefault="005B0AAF"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w:t>
      </w:r>
      <w:proofErr w:type="spellStart"/>
      <w:r w:rsidRPr="008368EA">
        <w:rPr>
          <w:rFonts w:ascii="Arial" w:hAnsi="Arial" w:cs="Arial"/>
          <w:color w:val="000000" w:themeColor="text1"/>
          <w:sz w:val="24"/>
          <w:szCs w:val="24"/>
        </w:rPr>
        <w:t>И.о</w:t>
      </w:r>
      <w:proofErr w:type="spellEnd"/>
      <w:r w:rsidRPr="008368EA">
        <w:rPr>
          <w:rFonts w:ascii="Arial" w:hAnsi="Arial" w:cs="Arial"/>
          <w:color w:val="000000" w:themeColor="text1"/>
          <w:sz w:val="24"/>
          <w:szCs w:val="24"/>
        </w:rPr>
        <w:t>. Ведущего специалиста, главного бухгалтера</w:t>
      </w:r>
    </w:p>
    <w:p w:rsidR="00E12442" w:rsidRPr="008368EA" w:rsidRDefault="00E12442"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Ведущий спец</w:t>
      </w:r>
      <w:r w:rsidR="005B0AAF" w:rsidRPr="008368EA">
        <w:rPr>
          <w:rFonts w:ascii="Arial" w:hAnsi="Arial" w:cs="Arial"/>
          <w:color w:val="000000" w:themeColor="text1"/>
          <w:sz w:val="24"/>
          <w:szCs w:val="24"/>
        </w:rPr>
        <w:t>иалист, главный экономист</w:t>
      </w:r>
      <w:r w:rsidRPr="008368EA">
        <w:rPr>
          <w:rFonts w:ascii="Arial" w:hAnsi="Arial" w:cs="Arial"/>
          <w:color w:val="000000" w:themeColor="text1"/>
          <w:sz w:val="24"/>
          <w:szCs w:val="24"/>
        </w:rPr>
        <w:t xml:space="preserve"> </w:t>
      </w:r>
    </w:p>
    <w:p w:rsidR="00E12442" w:rsidRPr="008368EA" w:rsidRDefault="005B0AAF"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Ведущий специалист</w:t>
      </w:r>
    </w:p>
    <w:p w:rsidR="00E12442" w:rsidRPr="008368EA" w:rsidRDefault="005B0AAF"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С</w:t>
      </w:r>
      <w:r w:rsidR="00E12442" w:rsidRPr="008368EA">
        <w:rPr>
          <w:rFonts w:ascii="Arial" w:hAnsi="Arial" w:cs="Arial"/>
          <w:color w:val="000000" w:themeColor="text1"/>
          <w:sz w:val="24"/>
          <w:szCs w:val="24"/>
        </w:rPr>
        <w:t>пециалист</w:t>
      </w:r>
      <w:r w:rsidRPr="008368EA">
        <w:rPr>
          <w:rFonts w:ascii="Arial" w:hAnsi="Arial" w:cs="Arial"/>
          <w:color w:val="000000" w:themeColor="text1"/>
          <w:sz w:val="24"/>
          <w:szCs w:val="24"/>
        </w:rPr>
        <w:t xml:space="preserve"> 1 категории, экономист</w:t>
      </w:r>
    </w:p>
    <w:p w:rsidR="00E12442" w:rsidRPr="008368EA" w:rsidRDefault="00352B14"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 Специалист 1 категории, специалист</w:t>
      </w:r>
    </w:p>
    <w:p w:rsidR="00E12442" w:rsidRPr="008368EA" w:rsidRDefault="00352B14"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w:t>
      </w:r>
    </w:p>
    <w:p w:rsidR="00E12442" w:rsidRPr="008368EA" w:rsidRDefault="00352B14" w:rsidP="00E12442">
      <w:pPr>
        <w:pStyle w:val="ConsPlusNormal"/>
        <w:outlineLvl w:val="0"/>
        <w:rPr>
          <w:rFonts w:ascii="Arial" w:hAnsi="Arial" w:cs="Arial"/>
          <w:color w:val="000000" w:themeColor="text1"/>
          <w:sz w:val="24"/>
          <w:szCs w:val="24"/>
        </w:rPr>
      </w:pPr>
      <w:r w:rsidRPr="008368EA">
        <w:rPr>
          <w:rFonts w:ascii="Arial" w:hAnsi="Arial" w:cs="Arial"/>
          <w:color w:val="000000" w:themeColor="text1"/>
          <w:sz w:val="24"/>
          <w:szCs w:val="24"/>
        </w:rPr>
        <w:t xml:space="preserve"> </w:t>
      </w: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F65FB5" w:rsidRPr="008368EA" w:rsidRDefault="00F65FB5" w:rsidP="0005489A">
      <w:pPr>
        <w:pStyle w:val="a3"/>
        <w:jc w:val="both"/>
        <w:rPr>
          <w:rFonts w:ascii="Arial" w:hAnsi="Arial" w:cs="Arial"/>
          <w:color w:val="000000" w:themeColor="text1"/>
          <w:sz w:val="24"/>
          <w:szCs w:val="24"/>
        </w:rPr>
      </w:pPr>
    </w:p>
    <w:p w:rsidR="001A5E09" w:rsidRPr="008368EA" w:rsidRDefault="001A5E0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color w:val="000000" w:themeColor="text1"/>
          <w:sz w:val="24"/>
          <w:szCs w:val="24"/>
        </w:rPr>
      </w:pPr>
    </w:p>
    <w:p w:rsidR="001A5E09" w:rsidRPr="008368EA" w:rsidRDefault="001A5E09" w:rsidP="0005489A">
      <w:pPr>
        <w:pStyle w:val="a3"/>
        <w:jc w:val="both"/>
        <w:rPr>
          <w:rFonts w:ascii="Arial" w:hAnsi="Arial" w:cs="Arial"/>
          <w:color w:val="000000" w:themeColor="text1"/>
          <w:sz w:val="24"/>
          <w:szCs w:val="24"/>
        </w:rPr>
      </w:pPr>
    </w:p>
    <w:p w:rsidR="001A5E09" w:rsidRDefault="001A5E09"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Pr="008368EA" w:rsidRDefault="008368EA" w:rsidP="0005489A">
      <w:pPr>
        <w:pStyle w:val="a3"/>
        <w:jc w:val="both"/>
        <w:rPr>
          <w:rFonts w:ascii="Arial" w:hAnsi="Arial" w:cs="Arial"/>
          <w:color w:val="000000" w:themeColor="text1"/>
          <w:sz w:val="24"/>
          <w:szCs w:val="24"/>
        </w:rPr>
      </w:pPr>
    </w:p>
    <w:p w:rsidR="00F65FB5" w:rsidRPr="008368EA" w:rsidRDefault="00F65FB5" w:rsidP="00F65FB5">
      <w:pPr>
        <w:pStyle w:val="a3"/>
        <w:jc w:val="both"/>
        <w:rPr>
          <w:rFonts w:ascii="Arial" w:eastAsia="Times New Roman" w:hAnsi="Arial" w:cs="Arial"/>
          <w:bCs/>
          <w:color w:val="000000" w:themeColor="text1"/>
          <w:sz w:val="24"/>
          <w:szCs w:val="24"/>
        </w:rPr>
      </w:pP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Приложение № 9</w:t>
      </w: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DE2A9C"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DE2A9C"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1A5E09" w:rsidRPr="008368EA" w:rsidRDefault="001A5E09" w:rsidP="0005489A">
      <w:pPr>
        <w:pStyle w:val="a3"/>
        <w:jc w:val="both"/>
        <w:rPr>
          <w:rFonts w:ascii="Arial" w:hAnsi="Arial" w:cs="Arial"/>
          <w:color w:val="000000" w:themeColor="text1"/>
          <w:sz w:val="24"/>
          <w:szCs w:val="24"/>
        </w:rPr>
      </w:pPr>
    </w:p>
    <w:p w:rsidR="0005489A" w:rsidRPr="008368EA" w:rsidRDefault="0005489A" w:rsidP="001A5E09">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Должностная инструкция ответственного за организацию обработки персональных данных в администрации </w:t>
      </w:r>
      <w:r w:rsidR="00DE2A9C" w:rsidRPr="008368EA">
        <w:rPr>
          <w:rFonts w:ascii="Arial" w:eastAsia="Times New Roman" w:hAnsi="Arial" w:cs="Arial"/>
          <w:b/>
          <w:bCs/>
          <w:color w:val="000000" w:themeColor="text1"/>
          <w:sz w:val="24"/>
          <w:szCs w:val="24"/>
        </w:rPr>
        <w:t>Мирошниковского</w:t>
      </w:r>
      <w:r w:rsidR="001A5E09"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 xml:space="preserve">сельского поселения </w:t>
      </w:r>
      <w:r w:rsidR="00DE2A9C" w:rsidRPr="008368EA">
        <w:rPr>
          <w:rFonts w:ascii="Arial" w:eastAsia="Times New Roman" w:hAnsi="Arial" w:cs="Arial"/>
          <w:b/>
          <w:bCs/>
          <w:color w:val="000000" w:themeColor="text1"/>
          <w:sz w:val="24"/>
          <w:szCs w:val="24"/>
        </w:rPr>
        <w:t>Котовского</w:t>
      </w:r>
      <w:r w:rsidR="00072254" w:rsidRPr="008368EA">
        <w:rPr>
          <w:rFonts w:ascii="Arial" w:eastAsia="Times New Roman" w:hAnsi="Arial" w:cs="Arial"/>
          <w:b/>
          <w:bCs/>
          <w:color w:val="000000" w:themeColor="text1"/>
          <w:sz w:val="24"/>
          <w:szCs w:val="24"/>
        </w:rPr>
        <w:t xml:space="preserve"> муниципального района Волгоградской области</w:t>
      </w:r>
    </w:p>
    <w:p w:rsidR="0005489A" w:rsidRPr="008368EA" w:rsidRDefault="0005489A" w:rsidP="0005489A">
      <w:pPr>
        <w:pStyle w:val="a3"/>
        <w:jc w:val="both"/>
        <w:rPr>
          <w:rFonts w:ascii="Arial" w:hAnsi="Arial" w:cs="Arial"/>
          <w:color w:val="000000" w:themeColor="text1"/>
          <w:sz w:val="24"/>
          <w:szCs w:val="24"/>
        </w:rPr>
      </w:pPr>
    </w:p>
    <w:p w:rsidR="003F0BC2" w:rsidRPr="008368EA" w:rsidRDefault="003F0BC2" w:rsidP="003F0BC2">
      <w:pPr>
        <w:pStyle w:val="a3"/>
        <w:jc w:val="center"/>
        <w:rPr>
          <w:rFonts w:ascii="Arial" w:hAnsi="Arial" w:cs="Arial"/>
          <w:color w:val="000000" w:themeColor="text1"/>
          <w:sz w:val="24"/>
          <w:szCs w:val="24"/>
        </w:rPr>
      </w:pPr>
      <w:r w:rsidRPr="008368EA">
        <w:rPr>
          <w:rFonts w:ascii="Arial" w:hAnsi="Arial" w:cs="Arial"/>
          <w:color w:val="000000" w:themeColor="text1"/>
          <w:sz w:val="24"/>
          <w:szCs w:val="24"/>
        </w:rPr>
        <w:t>1. Общие положения</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1. Настоящая инструкция лица, ответственного за организацию обработки персональных данных в администрации </w:t>
      </w:r>
      <w:r w:rsidR="00DE2A9C"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BF35D8" w:rsidRPr="008368EA">
        <w:rPr>
          <w:rFonts w:ascii="Arial" w:eastAsia="Times New Roman" w:hAnsi="Arial" w:cs="Arial"/>
          <w:b/>
          <w:bCs/>
          <w:color w:val="000000" w:themeColor="text1"/>
          <w:sz w:val="24"/>
          <w:szCs w:val="24"/>
        </w:rPr>
        <w:t xml:space="preserve"> </w:t>
      </w:r>
      <w:r w:rsidR="00DE2A9C" w:rsidRPr="008368EA">
        <w:rPr>
          <w:rFonts w:ascii="Arial" w:eastAsia="Times New Roman" w:hAnsi="Arial" w:cs="Arial"/>
          <w:bCs/>
          <w:color w:val="000000" w:themeColor="text1"/>
          <w:sz w:val="24"/>
          <w:szCs w:val="24"/>
        </w:rPr>
        <w:t>Котовского</w:t>
      </w:r>
      <w:r w:rsidR="00BF35D8"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(далее - Инструкция) предназначена для должностного лица, ответственного за организацию обработки персональных данных (далее - </w:t>
      </w:r>
      <w:proofErr w:type="gramStart"/>
      <w:r w:rsidRPr="008368EA">
        <w:rPr>
          <w:rFonts w:ascii="Arial" w:hAnsi="Arial" w:cs="Arial"/>
          <w:color w:val="000000" w:themeColor="text1"/>
          <w:sz w:val="24"/>
          <w:szCs w:val="24"/>
        </w:rPr>
        <w:t>Ответственный</w:t>
      </w:r>
      <w:proofErr w:type="gramEnd"/>
      <w:r w:rsidRPr="008368EA">
        <w:rPr>
          <w:rFonts w:ascii="Arial" w:hAnsi="Arial" w:cs="Arial"/>
          <w:color w:val="000000" w:themeColor="text1"/>
          <w:sz w:val="24"/>
          <w:szCs w:val="24"/>
        </w:rPr>
        <w:t xml:space="preserve">) в администрации </w:t>
      </w:r>
      <w:r w:rsidR="00DE2A9C"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DE2A9C" w:rsidRPr="008368EA">
        <w:rPr>
          <w:rFonts w:ascii="Arial" w:eastAsia="Times New Roman" w:hAnsi="Arial" w:cs="Arial"/>
          <w:bCs/>
          <w:color w:val="000000" w:themeColor="text1"/>
          <w:sz w:val="24"/>
          <w:szCs w:val="24"/>
        </w:rPr>
        <w:t xml:space="preserve"> Котовского</w:t>
      </w:r>
      <w:r w:rsidR="00BF35D8" w:rsidRPr="008368EA">
        <w:rPr>
          <w:rFonts w:ascii="Arial" w:eastAsia="Times New Roman" w:hAnsi="Arial" w:cs="Arial"/>
          <w:bCs/>
          <w:color w:val="000000" w:themeColor="text1"/>
          <w:sz w:val="24"/>
          <w:szCs w:val="24"/>
        </w:rPr>
        <w:t xml:space="preserve"> муниципального района Волгоградской области.</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2. Ответственный в своей деятельности должен руководствоваться </w:t>
      </w:r>
      <w:hyperlink r:id="rId31" w:history="1">
        <w:r w:rsidRPr="008368EA">
          <w:rPr>
            <w:rFonts w:ascii="Arial" w:hAnsi="Arial" w:cs="Arial"/>
            <w:color w:val="000000" w:themeColor="text1"/>
            <w:sz w:val="24"/>
            <w:szCs w:val="24"/>
          </w:rPr>
          <w:t>Федеральным законом</w:t>
        </w:r>
      </w:hyperlink>
      <w:r w:rsidRPr="008368EA">
        <w:rPr>
          <w:rFonts w:ascii="Arial" w:hAnsi="Arial" w:cs="Arial"/>
          <w:color w:val="000000" w:themeColor="text1"/>
          <w:sz w:val="24"/>
          <w:szCs w:val="24"/>
        </w:rPr>
        <w:t xml:space="preserve"> от 27 июля 2006 №152-ФЗ «О персональных данных», иными нормативными правовыми актами Российской Федерации, муниципальными нормативными актами в области защиты персональных данных, настоящей должностной инструкцией.</w:t>
      </w:r>
    </w:p>
    <w:p w:rsidR="003F0BC2" w:rsidRPr="008368EA" w:rsidRDefault="003F0BC2" w:rsidP="003F0BC2">
      <w:pPr>
        <w:pStyle w:val="a3"/>
        <w:jc w:val="both"/>
        <w:rPr>
          <w:rFonts w:ascii="Arial" w:hAnsi="Arial" w:cs="Arial"/>
          <w:color w:val="000000" w:themeColor="text1"/>
          <w:sz w:val="24"/>
          <w:szCs w:val="24"/>
        </w:rPr>
      </w:pPr>
    </w:p>
    <w:p w:rsidR="003F0BC2" w:rsidRPr="008368EA" w:rsidRDefault="003F0BC2" w:rsidP="003F0BC2">
      <w:pPr>
        <w:pStyle w:val="a3"/>
        <w:ind w:firstLine="708"/>
        <w:jc w:val="center"/>
        <w:rPr>
          <w:rFonts w:ascii="Arial" w:hAnsi="Arial" w:cs="Arial"/>
          <w:color w:val="000000" w:themeColor="text1"/>
          <w:sz w:val="24"/>
          <w:szCs w:val="24"/>
        </w:rPr>
      </w:pPr>
      <w:r w:rsidRPr="008368EA">
        <w:rPr>
          <w:rFonts w:ascii="Arial" w:hAnsi="Arial" w:cs="Arial"/>
          <w:color w:val="000000" w:themeColor="text1"/>
          <w:sz w:val="24"/>
          <w:szCs w:val="24"/>
        </w:rPr>
        <w:t>2. Обязанности</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 Лицо, ответственное за организацию обработки персональных данных обязано</w:t>
      </w:r>
      <w:r w:rsidR="001D34D3"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знать и выполнять требования действующего законодательства Российской Федерации, иных нормативных актов, а также внутренних локальных актов, регламентирующих деятельность по обработке и защите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 Отслеживать изменения действующего законодательства Российской Федерации по вопросам защиты и обработки персональных данных, вносить изменения и дополнения в муниципальные нормативные акты, регламентирующие данное направление деятельности.</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3. Поддерживать актуальность соответствующей нормативно-справочной документации в области обработки и защиты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4. Участвовать в проведении служебных расследований, работе комиссий по фактам нарушения функционирования информационной системы персональных данных, утраты носителей информации с записанными на них персональными данными, а также других случаев нарушения правил обработки и защиты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5. Оказывать организационно-методическую помощь должностным лицам, уполномоченным на обработку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6. Вести учет обращений субъектов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7. Осуществлять контроль обработки персональных данных заявленным целям.</w:t>
      </w:r>
    </w:p>
    <w:p w:rsidR="00CB54D9" w:rsidRPr="008368EA" w:rsidRDefault="003F0BC2" w:rsidP="00E76A27">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 xml:space="preserve">8. Осуществлять на постоянной основе внутренний </w:t>
      </w:r>
      <w:proofErr w:type="gramStart"/>
      <w:r w:rsidRPr="008368EA">
        <w:rPr>
          <w:rFonts w:ascii="Arial" w:hAnsi="Arial" w:cs="Arial"/>
          <w:color w:val="000000" w:themeColor="text1"/>
          <w:sz w:val="24"/>
          <w:szCs w:val="24"/>
        </w:rPr>
        <w:t>контроль за</w:t>
      </w:r>
      <w:proofErr w:type="gramEnd"/>
      <w:r w:rsidRPr="008368EA">
        <w:rPr>
          <w:rFonts w:ascii="Arial" w:hAnsi="Arial" w:cs="Arial"/>
          <w:color w:val="000000" w:themeColor="text1"/>
          <w:sz w:val="24"/>
          <w:szCs w:val="24"/>
        </w:rPr>
        <w:t xml:space="preserve"> соблюдением требований законодательства Российской Федерации при обработке персональных данных в администрации </w:t>
      </w:r>
      <w:r w:rsidR="00B16260" w:rsidRPr="008368EA">
        <w:rPr>
          <w:rFonts w:ascii="Arial" w:eastAsia="Times New Roman" w:hAnsi="Arial" w:cs="Arial"/>
          <w:bCs/>
          <w:color w:val="000000" w:themeColor="text1"/>
          <w:sz w:val="24"/>
          <w:szCs w:val="24"/>
        </w:rPr>
        <w:t>Мирошниковского</w:t>
      </w:r>
      <w:r w:rsidRPr="008368EA">
        <w:rPr>
          <w:rFonts w:ascii="Arial" w:hAnsi="Arial" w:cs="Arial"/>
          <w:color w:val="000000" w:themeColor="text1"/>
          <w:sz w:val="24"/>
          <w:szCs w:val="24"/>
        </w:rPr>
        <w:t xml:space="preserve"> сельского поселения</w:t>
      </w:r>
      <w:r w:rsidR="00B16260" w:rsidRPr="008368EA">
        <w:rPr>
          <w:rFonts w:ascii="Arial" w:eastAsia="Times New Roman" w:hAnsi="Arial" w:cs="Arial"/>
          <w:bCs/>
          <w:color w:val="000000" w:themeColor="text1"/>
          <w:sz w:val="24"/>
          <w:szCs w:val="24"/>
        </w:rPr>
        <w:t xml:space="preserve"> Котовского</w:t>
      </w:r>
      <w:r w:rsidR="007E6805"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в том числе требований к защите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9. Доводить до сведения муниципальных служащих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3F0BC2" w:rsidRPr="008368EA" w:rsidRDefault="003F0BC2" w:rsidP="003F0BC2">
      <w:pPr>
        <w:pStyle w:val="a3"/>
        <w:jc w:val="both"/>
        <w:rPr>
          <w:rFonts w:ascii="Arial" w:hAnsi="Arial" w:cs="Arial"/>
          <w:color w:val="000000" w:themeColor="text1"/>
          <w:sz w:val="24"/>
          <w:szCs w:val="24"/>
        </w:rPr>
      </w:pPr>
    </w:p>
    <w:p w:rsidR="003F0BC2" w:rsidRPr="008368EA" w:rsidRDefault="003F0BC2" w:rsidP="003F0BC2">
      <w:pPr>
        <w:pStyle w:val="a3"/>
        <w:ind w:firstLine="708"/>
        <w:jc w:val="center"/>
        <w:rPr>
          <w:rFonts w:ascii="Arial" w:hAnsi="Arial" w:cs="Arial"/>
          <w:color w:val="000000" w:themeColor="text1"/>
          <w:sz w:val="24"/>
          <w:szCs w:val="24"/>
        </w:rPr>
      </w:pPr>
      <w:r w:rsidRPr="008368EA">
        <w:rPr>
          <w:rFonts w:ascii="Arial" w:hAnsi="Arial" w:cs="Arial"/>
          <w:color w:val="000000" w:themeColor="text1"/>
          <w:sz w:val="24"/>
          <w:szCs w:val="24"/>
        </w:rPr>
        <w:t>3. Права</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1. Лицо, ответственное за организацию обработки персональных данных, вправе</w:t>
      </w:r>
      <w:r w:rsidR="00A6116F"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требовать от должностных лиц, уполномоченных на обработку персональных данных, безусловного соблюдения установленных правил обработки и защиты персональных данных.</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 Вправе требовать от должностных лиц, уполномоченных на обработку персональных данных, прекращения обработки персональных данных в случаях их неправомерного использования и нарушения установленного порядка обработки.</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3. Вправе вносить предложения по совершенствованию применяемой системы защиты информации и отдельных ее компонентов.</w:t>
      </w:r>
    </w:p>
    <w:p w:rsidR="003F0BC2" w:rsidRPr="008368EA" w:rsidRDefault="003F0BC2" w:rsidP="003F0BC2">
      <w:pPr>
        <w:pStyle w:val="a3"/>
        <w:jc w:val="both"/>
        <w:rPr>
          <w:rFonts w:ascii="Arial" w:hAnsi="Arial" w:cs="Arial"/>
          <w:color w:val="000000" w:themeColor="text1"/>
          <w:sz w:val="24"/>
          <w:szCs w:val="24"/>
        </w:rPr>
      </w:pPr>
    </w:p>
    <w:p w:rsidR="003F0BC2" w:rsidRPr="008368EA" w:rsidRDefault="003F0BC2" w:rsidP="003F0BC2">
      <w:pPr>
        <w:pStyle w:val="a3"/>
        <w:ind w:firstLine="708"/>
        <w:jc w:val="center"/>
        <w:rPr>
          <w:rFonts w:ascii="Arial" w:hAnsi="Arial" w:cs="Arial"/>
          <w:color w:val="000000" w:themeColor="text1"/>
          <w:sz w:val="24"/>
          <w:szCs w:val="24"/>
        </w:rPr>
      </w:pPr>
      <w:r w:rsidRPr="008368EA">
        <w:rPr>
          <w:rFonts w:ascii="Arial" w:hAnsi="Arial" w:cs="Arial"/>
          <w:color w:val="000000" w:themeColor="text1"/>
          <w:sz w:val="24"/>
          <w:szCs w:val="24"/>
        </w:rPr>
        <w:t>4. Ответственность</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1. Лицо, ответственное за организацию обработки персональных данных, несет ответственность</w:t>
      </w:r>
      <w:r w:rsidR="005A35C4"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за качество и полноту проводимой им работ по организации обработки персональных данных в соответствии с функциональными обязанностями, определенными настоящей Инструкцией.</w:t>
      </w:r>
    </w:p>
    <w:p w:rsidR="003F0BC2" w:rsidRPr="008368EA" w:rsidRDefault="003F0BC2" w:rsidP="003F0BC2">
      <w:pPr>
        <w:pStyle w:val="a3"/>
        <w:ind w:firstLine="708"/>
        <w:jc w:val="both"/>
        <w:rPr>
          <w:rFonts w:ascii="Arial" w:hAnsi="Arial" w:cs="Arial"/>
          <w:color w:val="000000" w:themeColor="text1"/>
          <w:sz w:val="24"/>
          <w:szCs w:val="24"/>
        </w:rPr>
      </w:pPr>
      <w:r w:rsidRPr="008368EA">
        <w:rPr>
          <w:rFonts w:ascii="Arial" w:hAnsi="Arial" w:cs="Arial"/>
          <w:color w:val="000000" w:themeColor="text1"/>
          <w:sz w:val="24"/>
          <w:szCs w:val="24"/>
        </w:rPr>
        <w:t>2. Лицо, ответственное за организацию обработки персональных данных несет ответственность</w:t>
      </w:r>
      <w:r w:rsidR="005A35C4"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за сохранность сведений ограниченного распространения в соответствии с требованиями законодательства в области защиты персональных данных.</w:t>
      </w:r>
    </w:p>
    <w:p w:rsidR="0005489A" w:rsidRPr="008368EA" w:rsidRDefault="0005489A" w:rsidP="0005489A">
      <w:pPr>
        <w:pStyle w:val="a3"/>
        <w:jc w:val="both"/>
        <w:rPr>
          <w:rFonts w:ascii="Arial" w:hAnsi="Arial" w:cs="Arial"/>
          <w:color w:val="000000" w:themeColor="text1"/>
          <w:sz w:val="24"/>
          <w:szCs w:val="24"/>
        </w:rPr>
      </w:pPr>
    </w:p>
    <w:p w:rsidR="001A5E09" w:rsidRPr="008368EA" w:rsidRDefault="001A5E09" w:rsidP="00BA46CA">
      <w:pPr>
        <w:pStyle w:val="a3"/>
        <w:jc w:val="both"/>
        <w:rPr>
          <w:rFonts w:ascii="Arial" w:hAnsi="Arial" w:cs="Arial"/>
          <w:color w:val="000000" w:themeColor="text1"/>
          <w:sz w:val="24"/>
          <w:szCs w:val="24"/>
        </w:rPr>
      </w:pPr>
    </w:p>
    <w:p w:rsidR="001A5E09" w:rsidRPr="008368EA" w:rsidRDefault="001A5E09" w:rsidP="001A5E09">
      <w:pPr>
        <w:pStyle w:val="a3"/>
        <w:jc w:val="both"/>
        <w:rPr>
          <w:rFonts w:ascii="Arial" w:hAnsi="Arial" w:cs="Arial"/>
          <w:color w:val="000000" w:themeColor="text1"/>
          <w:sz w:val="24"/>
          <w:szCs w:val="24"/>
        </w:rPr>
      </w:pPr>
    </w:p>
    <w:p w:rsidR="001A5E09" w:rsidRPr="008368EA" w:rsidRDefault="001A5E09"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205A1" w:rsidRPr="008368EA" w:rsidRDefault="00F205A1" w:rsidP="001A5E09">
      <w:pPr>
        <w:pStyle w:val="a3"/>
        <w:jc w:val="both"/>
        <w:rPr>
          <w:rFonts w:ascii="Arial" w:hAnsi="Arial" w:cs="Arial"/>
          <w:color w:val="000000" w:themeColor="text1"/>
          <w:sz w:val="24"/>
          <w:szCs w:val="24"/>
        </w:rPr>
      </w:pPr>
    </w:p>
    <w:p w:rsidR="00F205A1" w:rsidRPr="008368EA" w:rsidRDefault="00F205A1" w:rsidP="001A5E09">
      <w:pPr>
        <w:pStyle w:val="a3"/>
        <w:jc w:val="both"/>
        <w:rPr>
          <w:rFonts w:ascii="Arial" w:hAnsi="Arial" w:cs="Arial"/>
          <w:color w:val="000000" w:themeColor="text1"/>
          <w:sz w:val="24"/>
          <w:szCs w:val="24"/>
        </w:rPr>
      </w:pPr>
    </w:p>
    <w:p w:rsidR="00F205A1" w:rsidRPr="008368EA" w:rsidRDefault="00F205A1" w:rsidP="001A5E09">
      <w:pPr>
        <w:pStyle w:val="a3"/>
        <w:jc w:val="both"/>
        <w:rPr>
          <w:rFonts w:ascii="Arial" w:hAnsi="Arial" w:cs="Arial"/>
          <w:color w:val="000000" w:themeColor="text1"/>
          <w:sz w:val="24"/>
          <w:szCs w:val="24"/>
        </w:rPr>
      </w:pPr>
    </w:p>
    <w:p w:rsidR="00F205A1" w:rsidRPr="008368EA" w:rsidRDefault="00F205A1" w:rsidP="001A5E09">
      <w:pPr>
        <w:pStyle w:val="a3"/>
        <w:jc w:val="both"/>
        <w:rPr>
          <w:rFonts w:ascii="Arial" w:hAnsi="Arial" w:cs="Arial"/>
          <w:color w:val="000000" w:themeColor="text1"/>
          <w:sz w:val="24"/>
          <w:szCs w:val="24"/>
        </w:rPr>
      </w:pPr>
    </w:p>
    <w:p w:rsidR="00F205A1" w:rsidRPr="008368EA" w:rsidRDefault="00F205A1" w:rsidP="001A5E09">
      <w:pPr>
        <w:pStyle w:val="a3"/>
        <w:jc w:val="both"/>
        <w:rPr>
          <w:rFonts w:ascii="Arial" w:hAnsi="Arial" w:cs="Arial"/>
          <w:color w:val="000000" w:themeColor="text1"/>
          <w:sz w:val="24"/>
          <w:szCs w:val="24"/>
        </w:rPr>
      </w:pPr>
    </w:p>
    <w:p w:rsidR="00FE5785" w:rsidRPr="008368EA" w:rsidRDefault="00FE5785" w:rsidP="001A5E09">
      <w:pPr>
        <w:pStyle w:val="a3"/>
        <w:jc w:val="both"/>
        <w:rPr>
          <w:rFonts w:ascii="Arial" w:hAnsi="Arial" w:cs="Arial"/>
          <w:color w:val="000000" w:themeColor="text1"/>
          <w:sz w:val="24"/>
          <w:szCs w:val="24"/>
        </w:rPr>
      </w:pPr>
    </w:p>
    <w:p w:rsidR="00F65FB5" w:rsidRPr="008368EA" w:rsidRDefault="00F65FB5" w:rsidP="00F65FB5">
      <w:pPr>
        <w:pStyle w:val="a3"/>
        <w:jc w:val="both"/>
        <w:rPr>
          <w:rFonts w:ascii="Arial" w:eastAsia="Times New Roman" w:hAnsi="Arial" w:cs="Arial"/>
          <w:bCs/>
          <w:color w:val="000000" w:themeColor="text1"/>
          <w:sz w:val="24"/>
          <w:szCs w:val="24"/>
        </w:rPr>
      </w:pPr>
    </w:p>
    <w:p w:rsidR="00CB54D9" w:rsidRPr="008368EA" w:rsidRDefault="00CB54D9" w:rsidP="00F65FB5">
      <w:pPr>
        <w:pStyle w:val="a3"/>
        <w:jc w:val="both"/>
        <w:rPr>
          <w:rFonts w:ascii="Arial" w:eastAsia="Times New Roman" w:hAnsi="Arial" w:cs="Arial"/>
          <w:bCs/>
          <w:color w:val="000000" w:themeColor="text1"/>
          <w:sz w:val="24"/>
          <w:szCs w:val="24"/>
        </w:rPr>
      </w:pPr>
    </w:p>
    <w:p w:rsidR="00CB54D9" w:rsidRPr="008368EA" w:rsidRDefault="00CB54D9" w:rsidP="00F65FB5">
      <w:pPr>
        <w:pStyle w:val="a3"/>
        <w:jc w:val="both"/>
        <w:rPr>
          <w:rFonts w:ascii="Arial" w:eastAsia="Times New Roman" w:hAnsi="Arial" w:cs="Arial"/>
          <w:bCs/>
          <w:color w:val="000000" w:themeColor="text1"/>
          <w:sz w:val="24"/>
          <w:szCs w:val="24"/>
        </w:rPr>
      </w:pPr>
    </w:p>
    <w:p w:rsidR="00CB54D9" w:rsidRPr="008368EA" w:rsidRDefault="00CB54D9" w:rsidP="00F65FB5">
      <w:pPr>
        <w:pStyle w:val="a3"/>
        <w:jc w:val="both"/>
        <w:rPr>
          <w:rFonts w:ascii="Arial" w:eastAsia="Times New Roman" w:hAnsi="Arial" w:cs="Arial"/>
          <w:bCs/>
          <w:color w:val="000000" w:themeColor="text1"/>
          <w:sz w:val="24"/>
          <w:szCs w:val="24"/>
        </w:rPr>
      </w:pPr>
    </w:p>
    <w:p w:rsidR="00CB54D9" w:rsidRPr="008368EA" w:rsidRDefault="00CB54D9" w:rsidP="00F65FB5">
      <w:pPr>
        <w:pStyle w:val="a3"/>
        <w:jc w:val="both"/>
        <w:rPr>
          <w:rFonts w:ascii="Arial" w:eastAsia="Times New Roman" w:hAnsi="Arial" w:cs="Arial"/>
          <w:bCs/>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368EA" w:rsidRDefault="008368EA" w:rsidP="00DE2A9C">
      <w:pPr>
        <w:spacing w:after="0"/>
        <w:jc w:val="right"/>
        <w:rPr>
          <w:rFonts w:ascii="Arial" w:hAnsi="Arial" w:cs="Arial"/>
          <w:color w:val="000000" w:themeColor="text1"/>
          <w:sz w:val="24"/>
          <w:szCs w:val="24"/>
        </w:rPr>
      </w:pPr>
    </w:p>
    <w:p w:rsidR="008C7308"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CB54D9"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   </w:t>
      </w:r>
    </w:p>
    <w:p w:rsidR="008C7308" w:rsidRPr="008368EA" w:rsidRDefault="008C7308" w:rsidP="00DE2A9C">
      <w:pPr>
        <w:spacing w:after="0"/>
        <w:jc w:val="right"/>
        <w:rPr>
          <w:rFonts w:ascii="Arial" w:hAnsi="Arial" w:cs="Arial"/>
          <w:color w:val="000000" w:themeColor="text1"/>
          <w:sz w:val="24"/>
          <w:szCs w:val="24"/>
        </w:rPr>
      </w:pP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Приложение № 10</w:t>
      </w: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DE2A9C"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F65FB5" w:rsidRPr="008368EA" w:rsidRDefault="00F65FB5"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DE2A9C"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F65FB5" w:rsidRPr="008368EA" w:rsidRDefault="00F65FB5" w:rsidP="00DE2A9C">
      <w:pPr>
        <w:pStyle w:val="a3"/>
        <w:jc w:val="right"/>
        <w:rPr>
          <w:rFonts w:ascii="Arial" w:hAnsi="Arial" w:cs="Arial"/>
          <w:color w:val="000000" w:themeColor="text1"/>
          <w:sz w:val="24"/>
          <w:szCs w:val="24"/>
        </w:rPr>
      </w:pPr>
    </w:p>
    <w:p w:rsidR="00F65FB5" w:rsidRPr="008368EA" w:rsidRDefault="00F65FB5" w:rsidP="001A5E09">
      <w:pPr>
        <w:pStyle w:val="a3"/>
        <w:jc w:val="both"/>
        <w:rPr>
          <w:rFonts w:ascii="Arial" w:hAnsi="Arial" w:cs="Arial"/>
          <w:color w:val="000000" w:themeColor="text1"/>
          <w:sz w:val="24"/>
          <w:szCs w:val="24"/>
        </w:rPr>
      </w:pPr>
    </w:p>
    <w:p w:rsidR="0005489A" w:rsidRPr="008368EA" w:rsidRDefault="0005489A" w:rsidP="00DE2A9C">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Типовое обязательство работника администрации </w:t>
      </w:r>
      <w:r w:rsidR="00DE2A9C" w:rsidRPr="008368EA">
        <w:rPr>
          <w:rFonts w:ascii="Arial" w:eastAsia="Times New Roman" w:hAnsi="Arial" w:cs="Arial"/>
          <w:b/>
          <w:bCs/>
          <w:color w:val="000000" w:themeColor="text1"/>
          <w:sz w:val="24"/>
          <w:szCs w:val="24"/>
        </w:rPr>
        <w:t>Мирошниковского</w:t>
      </w:r>
      <w:r w:rsidR="001A5E09"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сельского поселения</w:t>
      </w:r>
      <w:r w:rsidR="001B0FF1" w:rsidRPr="008368EA">
        <w:rPr>
          <w:rFonts w:ascii="Arial" w:eastAsia="Times New Roman" w:hAnsi="Arial" w:cs="Arial"/>
          <w:bCs/>
          <w:color w:val="000000" w:themeColor="text1"/>
          <w:sz w:val="24"/>
          <w:szCs w:val="24"/>
        </w:rPr>
        <w:t xml:space="preserve"> </w:t>
      </w:r>
      <w:r w:rsidR="00DE2A9C" w:rsidRPr="008368EA">
        <w:rPr>
          <w:rFonts w:ascii="Arial" w:eastAsia="Times New Roman" w:hAnsi="Arial" w:cs="Arial"/>
          <w:b/>
          <w:bCs/>
          <w:color w:val="000000" w:themeColor="text1"/>
          <w:sz w:val="24"/>
          <w:szCs w:val="24"/>
        </w:rPr>
        <w:t>Котовского</w:t>
      </w:r>
      <w:r w:rsidR="001B0FF1" w:rsidRPr="008368EA">
        <w:rPr>
          <w:rFonts w:ascii="Arial" w:eastAsia="Times New Roman" w:hAnsi="Arial" w:cs="Arial"/>
          <w:b/>
          <w:bCs/>
          <w:color w:val="000000" w:themeColor="text1"/>
          <w:sz w:val="24"/>
          <w:szCs w:val="24"/>
        </w:rPr>
        <w:t xml:space="preserve"> муниципального района Волгоградской области</w:t>
      </w:r>
      <w:r w:rsidRPr="008368EA">
        <w:rPr>
          <w:rFonts w:ascii="Arial" w:hAnsi="Arial" w:cs="Arial"/>
          <w:b/>
          <w:bCs/>
          <w:color w:val="000000" w:themeColor="text1"/>
          <w:sz w:val="24"/>
          <w:szCs w:val="24"/>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1B0FF1"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05489A" w:rsidRPr="008368EA">
        <w:rPr>
          <w:rFonts w:ascii="Arial" w:hAnsi="Arial" w:cs="Arial"/>
          <w:color w:val="000000" w:themeColor="text1"/>
          <w:sz w:val="24"/>
          <w:szCs w:val="24"/>
        </w:rPr>
        <w:t xml:space="preserve">Обязательство работника администрации </w:t>
      </w:r>
      <w:r w:rsidR="00DE2A9C" w:rsidRPr="008368EA">
        <w:rPr>
          <w:rFonts w:ascii="Arial" w:eastAsia="Times New Roman" w:hAnsi="Arial" w:cs="Arial"/>
          <w:bCs/>
          <w:color w:val="000000" w:themeColor="text1"/>
          <w:sz w:val="24"/>
          <w:szCs w:val="24"/>
        </w:rPr>
        <w:t>Мирошниковского</w:t>
      </w:r>
      <w:r w:rsidRPr="008368EA">
        <w:rPr>
          <w:rFonts w:ascii="Arial" w:eastAsia="Times New Roman" w:hAnsi="Arial" w:cs="Arial"/>
          <w:bCs/>
          <w:color w:val="000000" w:themeColor="text1"/>
          <w:sz w:val="24"/>
          <w:szCs w:val="24"/>
        </w:rPr>
        <w:t xml:space="preserve"> </w:t>
      </w:r>
      <w:r w:rsidR="0005489A" w:rsidRPr="008368EA">
        <w:rPr>
          <w:rFonts w:ascii="Arial" w:hAnsi="Arial" w:cs="Arial"/>
          <w:color w:val="000000" w:themeColor="text1"/>
          <w:sz w:val="24"/>
          <w:szCs w:val="24"/>
        </w:rPr>
        <w:t>сельско</w:t>
      </w:r>
      <w:r w:rsidR="001A5E09" w:rsidRPr="008368EA">
        <w:rPr>
          <w:rFonts w:ascii="Arial" w:hAnsi="Arial" w:cs="Arial"/>
          <w:color w:val="000000" w:themeColor="text1"/>
          <w:sz w:val="24"/>
          <w:szCs w:val="24"/>
        </w:rPr>
        <w:t>го поселения</w:t>
      </w:r>
      <w:r w:rsidR="00DE2A9C" w:rsidRPr="008368EA">
        <w:rPr>
          <w:rFonts w:ascii="Arial" w:eastAsia="Times New Roman" w:hAnsi="Arial" w:cs="Arial"/>
          <w:bCs/>
          <w:color w:val="000000" w:themeColor="text1"/>
          <w:sz w:val="24"/>
          <w:szCs w:val="24"/>
        </w:rPr>
        <w:t xml:space="preserve"> Котовского</w:t>
      </w:r>
      <w:r w:rsidRPr="008368EA">
        <w:rPr>
          <w:rFonts w:ascii="Arial" w:eastAsia="Times New Roman" w:hAnsi="Arial" w:cs="Arial"/>
          <w:bCs/>
          <w:color w:val="000000" w:themeColor="text1"/>
          <w:sz w:val="24"/>
          <w:szCs w:val="24"/>
        </w:rPr>
        <w:t xml:space="preserve"> муниципального района Волгоградской области</w:t>
      </w:r>
      <w:r w:rsidR="0005489A" w:rsidRPr="008368EA">
        <w:rPr>
          <w:rFonts w:ascii="Arial" w:hAnsi="Arial" w:cs="Arial"/>
          <w:color w:val="000000" w:themeColor="text1"/>
          <w:sz w:val="24"/>
          <w:szCs w:val="24"/>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Я, ___________________________________________________________</w:t>
      </w:r>
    </w:p>
    <w:p w:rsidR="0005489A" w:rsidRPr="008368EA" w:rsidRDefault="0005489A" w:rsidP="001A5E09">
      <w:pPr>
        <w:pStyle w:val="a3"/>
        <w:ind w:firstLine="709"/>
        <w:jc w:val="center"/>
        <w:rPr>
          <w:rFonts w:ascii="Arial" w:hAnsi="Arial" w:cs="Arial"/>
          <w:color w:val="000000" w:themeColor="text1"/>
          <w:sz w:val="24"/>
          <w:szCs w:val="24"/>
        </w:rPr>
      </w:pPr>
      <w:r w:rsidRPr="008368EA">
        <w:rPr>
          <w:rFonts w:ascii="Arial" w:hAnsi="Arial" w:cs="Arial"/>
          <w:color w:val="000000" w:themeColor="text1"/>
          <w:sz w:val="24"/>
          <w:szCs w:val="24"/>
        </w:rPr>
        <w:t>(фамилия, имя, отчество)</w:t>
      </w:r>
    </w:p>
    <w:p w:rsidR="0005489A" w:rsidRPr="008368EA" w:rsidRDefault="0005489A" w:rsidP="001A5E09">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____________________________________________________________________</w:t>
      </w:r>
    </w:p>
    <w:p w:rsidR="0005489A" w:rsidRPr="008368EA" w:rsidRDefault="0005489A" w:rsidP="001A5E09">
      <w:pPr>
        <w:pStyle w:val="a3"/>
        <w:ind w:firstLine="709"/>
        <w:jc w:val="center"/>
        <w:rPr>
          <w:rFonts w:ascii="Arial" w:hAnsi="Arial" w:cs="Arial"/>
          <w:color w:val="000000" w:themeColor="text1"/>
          <w:sz w:val="24"/>
          <w:szCs w:val="24"/>
        </w:rPr>
      </w:pPr>
      <w:r w:rsidRPr="008368EA">
        <w:rPr>
          <w:rFonts w:ascii="Arial" w:hAnsi="Arial" w:cs="Arial"/>
          <w:color w:val="000000" w:themeColor="text1"/>
          <w:sz w:val="24"/>
          <w:szCs w:val="24"/>
        </w:rPr>
        <w:t>(должность)</w:t>
      </w: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освобождения меня от замещаемой должности и (или) увольнения.</w:t>
      </w: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 xml:space="preserve">В соответствии со </w:t>
      </w:r>
      <w:hyperlink r:id="rId32" w:history="1">
        <w:r w:rsidRPr="008368EA">
          <w:rPr>
            <w:rFonts w:ascii="Arial" w:hAnsi="Arial" w:cs="Arial"/>
            <w:color w:val="000000" w:themeColor="text1"/>
            <w:sz w:val="24"/>
            <w:szCs w:val="24"/>
            <w:u w:val="single"/>
          </w:rPr>
          <w:t>статьей 7</w:t>
        </w:r>
      </w:hyperlink>
      <w:r w:rsidRPr="008368EA">
        <w:rPr>
          <w:rFonts w:ascii="Arial" w:hAnsi="Arial" w:cs="Arial"/>
          <w:color w:val="000000" w:themeColor="text1"/>
          <w:sz w:val="24"/>
          <w:szCs w:val="24"/>
        </w:rPr>
        <w:t xml:space="preserve"> Федерального закона от 27 июля 2006 года N 152-ФЗ "О персональных данных" я уведомлен (а) о том, что персональные данные являются конфиденциальной </w:t>
      </w:r>
      <w:proofErr w:type="gramStart"/>
      <w:r w:rsidRPr="008368EA">
        <w:rPr>
          <w:rFonts w:ascii="Arial" w:hAnsi="Arial" w:cs="Arial"/>
          <w:color w:val="000000" w:themeColor="text1"/>
          <w:sz w:val="24"/>
          <w:szCs w:val="24"/>
        </w:rPr>
        <w:t>информацией</w:t>
      </w:r>
      <w:proofErr w:type="gramEnd"/>
      <w:r w:rsidRPr="008368EA">
        <w:rPr>
          <w:rFonts w:ascii="Arial" w:hAnsi="Arial" w:cs="Arial"/>
          <w:color w:val="000000" w:themeColor="text1"/>
          <w:sz w:val="24"/>
          <w:szCs w:val="24"/>
        </w:rPr>
        <w:t xml:space="preserve"> и я обязан (а)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 xml:space="preserve">Ответственность, предусмотренная </w:t>
      </w:r>
      <w:hyperlink r:id="rId33" w:history="1">
        <w:r w:rsidRPr="008368EA">
          <w:rPr>
            <w:rFonts w:ascii="Arial" w:hAnsi="Arial" w:cs="Arial"/>
            <w:color w:val="000000" w:themeColor="text1"/>
            <w:sz w:val="24"/>
            <w:szCs w:val="24"/>
            <w:u w:val="single"/>
          </w:rPr>
          <w:t>Федеральным законом</w:t>
        </w:r>
      </w:hyperlink>
      <w:r w:rsidRPr="008368EA">
        <w:rPr>
          <w:rFonts w:ascii="Arial" w:hAnsi="Arial" w:cs="Arial"/>
          <w:color w:val="000000" w:themeColor="text1"/>
          <w:sz w:val="24"/>
          <w:szCs w:val="24"/>
        </w:rPr>
        <w:t xml:space="preserve"> от 27 июля 2006 года N 152-ФЗ "О персональных данных" и другими федеральными законами, мне разъяснена.</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"___" _________ 20 ___ г. ________________ 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(дата) (подпись) (расшифровка подписи)</w:t>
      </w:r>
    </w:p>
    <w:p w:rsidR="0005489A" w:rsidRPr="008368EA" w:rsidRDefault="0005489A" w:rsidP="0005489A">
      <w:pPr>
        <w:pStyle w:val="a3"/>
        <w:jc w:val="both"/>
        <w:rPr>
          <w:rFonts w:ascii="Arial" w:hAnsi="Arial" w:cs="Arial"/>
          <w:color w:val="000000" w:themeColor="text1"/>
          <w:sz w:val="24"/>
          <w:szCs w:val="24"/>
        </w:rPr>
      </w:pPr>
    </w:p>
    <w:p w:rsidR="001A5E09" w:rsidRPr="008368EA" w:rsidRDefault="001A5E09"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CB54D9" w:rsidRDefault="00CB54D9" w:rsidP="0005489A">
      <w:pPr>
        <w:pStyle w:val="a3"/>
        <w:jc w:val="both"/>
        <w:rPr>
          <w:rFonts w:ascii="Arial" w:hAnsi="Arial" w:cs="Arial"/>
          <w:b/>
          <w:bCs/>
          <w:color w:val="000000" w:themeColor="text1"/>
          <w:sz w:val="24"/>
          <w:szCs w:val="24"/>
        </w:rPr>
      </w:pPr>
    </w:p>
    <w:p w:rsidR="008368EA" w:rsidRDefault="008368EA" w:rsidP="0005489A">
      <w:pPr>
        <w:pStyle w:val="a3"/>
        <w:jc w:val="both"/>
        <w:rPr>
          <w:rFonts w:ascii="Arial" w:hAnsi="Arial" w:cs="Arial"/>
          <w:b/>
          <w:bCs/>
          <w:color w:val="000000" w:themeColor="text1"/>
          <w:sz w:val="24"/>
          <w:szCs w:val="24"/>
        </w:rPr>
      </w:pPr>
    </w:p>
    <w:p w:rsidR="008368EA" w:rsidRDefault="008368EA" w:rsidP="0005489A">
      <w:pPr>
        <w:pStyle w:val="a3"/>
        <w:jc w:val="both"/>
        <w:rPr>
          <w:rFonts w:ascii="Arial" w:hAnsi="Arial" w:cs="Arial"/>
          <w:b/>
          <w:bCs/>
          <w:color w:val="000000" w:themeColor="text1"/>
          <w:sz w:val="24"/>
          <w:szCs w:val="24"/>
        </w:rPr>
      </w:pPr>
    </w:p>
    <w:p w:rsidR="008368EA" w:rsidRDefault="008368EA" w:rsidP="0005489A">
      <w:pPr>
        <w:pStyle w:val="a3"/>
        <w:jc w:val="both"/>
        <w:rPr>
          <w:rFonts w:ascii="Arial" w:hAnsi="Arial" w:cs="Arial"/>
          <w:b/>
          <w:bCs/>
          <w:color w:val="000000" w:themeColor="text1"/>
          <w:sz w:val="24"/>
          <w:szCs w:val="24"/>
        </w:rPr>
      </w:pPr>
    </w:p>
    <w:p w:rsidR="008368EA" w:rsidRDefault="008368EA" w:rsidP="0005489A">
      <w:pPr>
        <w:pStyle w:val="a3"/>
        <w:jc w:val="both"/>
        <w:rPr>
          <w:rFonts w:ascii="Arial" w:hAnsi="Arial" w:cs="Arial"/>
          <w:b/>
          <w:bCs/>
          <w:color w:val="000000" w:themeColor="text1"/>
          <w:sz w:val="24"/>
          <w:szCs w:val="24"/>
        </w:rPr>
      </w:pPr>
    </w:p>
    <w:p w:rsidR="008368EA" w:rsidRPr="008368EA" w:rsidRDefault="008368EA" w:rsidP="0005489A">
      <w:pPr>
        <w:pStyle w:val="a3"/>
        <w:jc w:val="both"/>
        <w:rPr>
          <w:rFonts w:ascii="Arial" w:hAnsi="Arial" w:cs="Arial"/>
          <w:b/>
          <w:bCs/>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2E549C" w:rsidRPr="008368EA" w:rsidRDefault="002E549C"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Приложение № 11</w:t>
      </w:r>
    </w:p>
    <w:p w:rsidR="002E549C" w:rsidRPr="008368EA" w:rsidRDefault="002E549C"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2E549C" w:rsidRPr="008368EA" w:rsidRDefault="002E549C"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DE2A9C"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2E549C" w:rsidRPr="008368EA" w:rsidRDefault="002E549C" w:rsidP="00DE2A9C">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DE2A9C"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2E549C" w:rsidRPr="008368EA" w:rsidRDefault="002E549C" w:rsidP="0005489A">
      <w:pPr>
        <w:pStyle w:val="a3"/>
        <w:jc w:val="both"/>
        <w:rPr>
          <w:rFonts w:ascii="Arial" w:hAnsi="Arial" w:cs="Arial"/>
          <w:b/>
          <w:bCs/>
          <w:color w:val="000000" w:themeColor="text1"/>
          <w:sz w:val="24"/>
          <w:szCs w:val="24"/>
        </w:rPr>
      </w:pPr>
    </w:p>
    <w:p w:rsidR="002E549C" w:rsidRPr="008368EA" w:rsidRDefault="002E549C" w:rsidP="0005489A">
      <w:pPr>
        <w:pStyle w:val="a3"/>
        <w:jc w:val="both"/>
        <w:rPr>
          <w:rFonts w:ascii="Arial" w:hAnsi="Arial" w:cs="Arial"/>
          <w:b/>
          <w:bCs/>
          <w:color w:val="000000" w:themeColor="text1"/>
          <w:sz w:val="24"/>
          <w:szCs w:val="24"/>
        </w:rPr>
      </w:pPr>
    </w:p>
    <w:p w:rsidR="0005489A" w:rsidRPr="008368EA" w:rsidRDefault="0005489A" w:rsidP="00DE2A9C">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Типовая форма согласия на обработку персональных данных иных субъектов персональных данных</w:t>
      </w:r>
    </w:p>
    <w:p w:rsidR="0005489A" w:rsidRPr="008368EA" w:rsidRDefault="0005489A" w:rsidP="00DE2A9C">
      <w:pPr>
        <w:pStyle w:val="a3"/>
        <w:jc w:val="center"/>
        <w:rPr>
          <w:rFonts w:ascii="Arial" w:hAnsi="Arial" w:cs="Arial"/>
          <w:color w:val="000000" w:themeColor="text1"/>
          <w:sz w:val="24"/>
          <w:szCs w:val="24"/>
        </w:rPr>
      </w:pP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Я, ___________________________________________________________</w:t>
      </w:r>
      <w:proofErr w:type="gramStart"/>
      <w:r w:rsidRPr="008368EA">
        <w:rPr>
          <w:rFonts w:ascii="Arial" w:hAnsi="Arial" w:cs="Arial"/>
          <w:color w:val="000000" w:themeColor="text1"/>
          <w:sz w:val="24"/>
          <w:szCs w:val="24"/>
        </w:rPr>
        <w:t xml:space="preserve"> ,</w:t>
      </w:r>
      <w:proofErr w:type="gramEnd"/>
    </w:p>
    <w:p w:rsidR="0005489A" w:rsidRPr="008368EA" w:rsidRDefault="0005489A" w:rsidP="001A5E09">
      <w:pPr>
        <w:pStyle w:val="a3"/>
        <w:jc w:val="center"/>
        <w:rPr>
          <w:rFonts w:ascii="Arial" w:hAnsi="Arial" w:cs="Arial"/>
          <w:color w:val="000000" w:themeColor="text1"/>
          <w:sz w:val="24"/>
          <w:szCs w:val="24"/>
        </w:rPr>
      </w:pPr>
      <w:r w:rsidRPr="008368EA">
        <w:rPr>
          <w:rFonts w:ascii="Arial" w:hAnsi="Arial" w:cs="Arial"/>
          <w:color w:val="000000" w:themeColor="text1"/>
          <w:sz w:val="24"/>
          <w:szCs w:val="24"/>
        </w:rPr>
        <w:t>(фамилия, имя, отчество)</w:t>
      </w:r>
    </w:p>
    <w:p w:rsidR="0005489A" w:rsidRPr="008368EA" w:rsidRDefault="0005489A" w:rsidP="0005489A">
      <w:pPr>
        <w:pStyle w:val="a3"/>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Зарегистрированный</w:t>
      </w:r>
      <w:proofErr w:type="gramEnd"/>
      <w:r w:rsidRPr="008368EA">
        <w:rPr>
          <w:rFonts w:ascii="Arial" w:hAnsi="Arial" w:cs="Arial"/>
          <w:color w:val="000000" w:themeColor="text1"/>
          <w:sz w:val="24"/>
          <w:szCs w:val="24"/>
        </w:rPr>
        <w:t xml:space="preserve"> (</w:t>
      </w:r>
      <w:proofErr w:type="spellStart"/>
      <w:r w:rsidRPr="008368EA">
        <w:rPr>
          <w:rFonts w:ascii="Arial" w:hAnsi="Arial" w:cs="Arial"/>
          <w:color w:val="000000" w:themeColor="text1"/>
          <w:sz w:val="24"/>
          <w:szCs w:val="24"/>
        </w:rPr>
        <w:t>ая</w:t>
      </w:r>
      <w:proofErr w:type="spellEnd"/>
      <w:r w:rsidRPr="008368EA">
        <w:rPr>
          <w:rFonts w:ascii="Arial" w:hAnsi="Arial" w:cs="Arial"/>
          <w:color w:val="000000" w:themeColor="text1"/>
          <w:sz w:val="24"/>
          <w:szCs w:val="24"/>
        </w:rPr>
        <w:t>) по адресу: _____________________________________,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паспорт серия ___________________ номер _______________________________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выдан " ___ " __________ _______ </w:t>
      </w:r>
      <w:proofErr w:type="gramStart"/>
      <w:r w:rsidRPr="008368EA">
        <w:rPr>
          <w:rFonts w:ascii="Arial" w:hAnsi="Arial" w:cs="Arial"/>
          <w:color w:val="000000" w:themeColor="text1"/>
          <w:sz w:val="24"/>
          <w:szCs w:val="24"/>
        </w:rPr>
        <w:t>г</w:t>
      </w:r>
      <w:proofErr w:type="gramEnd"/>
      <w:r w:rsidRPr="008368EA">
        <w:rPr>
          <w:rFonts w:ascii="Arial" w:hAnsi="Arial" w:cs="Arial"/>
          <w:color w:val="000000" w:themeColor="text1"/>
          <w:sz w:val="24"/>
          <w:szCs w:val="24"/>
        </w:rPr>
        <w:t>. _____________________________________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(дата выдачи) (наименование органа выдавшего документ)</w:t>
      </w:r>
    </w:p>
    <w:p w:rsidR="0005489A" w:rsidRPr="008368EA" w:rsidRDefault="0005489A" w:rsidP="0005489A">
      <w:pPr>
        <w:pStyle w:val="a3"/>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xml:space="preserve">в соответствии со </w:t>
      </w:r>
      <w:hyperlink r:id="rId34" w:history="1">
        <w:r w:rsidRPr="008368EA">
          <w:rPr>
            <w:rFonts w:ascii="Arial" w:hAnsi="Arial" w:cs="Arial"/>
            <w:color w:val="000000" w:themeColor="text1"/>
            <w:sz w:val="24"/>
            <w:szCs w:val="24"/>
            <w:u w:val="single"/>
          </w:rPr>
          <w:t>статьей 9</w:t>
        </w:r>
      </w:hyperlink>
      <w:r w:rsidRPr="008368EA">
        <w:rPr>
          <w:rFonts w:ascii="Arial" w:hAnsi="Arial" w:cs="Arial"/>
          <w:color w:val="000000" w:themeColor="text1"/>
          <w:sz w:val="24"/>
          <w:szCs w:val="24"/>
        </w:rPr>
        <w:t xml:space="preserve"> Федерального закона от 27 июля 2006 N 152-ФЗ "О персональных данных" своей волей и в своем интересе с целью осуществления возложенных на администрацию </w:t>
      </w:r>
      <w:r w:rsidR="00DE2A9C" w:rsidRPr="008368EA">
        <w:rPr>
          <w:rFonts w:ascii="Arial" w:eastAsia="Times New Roman" w:hAnsi="Arial" w:cs="Arial"/>
          <w:bCs/>
          <w:color w:val="000000" w:themeColor="text1"/>
          <w:sz w:val="24"/>
          <w:szCs w:val="24"/>
        </w:rPr>
        <w:t>Мирошниковского</w:t>
      </w:r>
      <w:r w:rsidR="00DC49DA" w:rsidRPr="008368EA">
        <w:rPr>
          <w:rFonts w:ascii="Arial" w:eastAsia="Times New Roman" w:hAnsi="Arial" w:cs="Arial"/>
          <w:b/>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DE2A9C" w:rsidRPr="008368EA">
        <w:rPr>
          <w:rFonts w:ascii="Arial" w:eastAsia="Times New Roman" w:hAnsi="Arial" w:cs="Arial"/>
          <w:bCs/>
          <w:color w:val="000000" w:themeColor="text1"/>
          <w:sz w:val="24"/>
          <w:szCs w:val="24"/>
        </w:rPr>
        <w:t>Котовского</w:t>
      </w:r>
      <w:r w:rsidR="00DC49DA" w:rsidRPr="008368EA">
        <w:rPr>
          <w:rFonts w:ascii="Arial" w:eastAsia="Times New Roman" w:hAnsi="Arial" w:cs="Arial"/>
          <w:bCs/>
          <w:color w:val="000000" w:themeColor="text1"/>
          <w:sz w:val="24"/>
          <w:szCs w:val="24"/>
        </w:rPr>
        <w:t xml:space="preserve"> муниципального района Волгоградской области</w:t>
      </w:r>
      <w:r w:rsidR="00DC49DA"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законодательством Российской Федерации, законодательством </w:t>
      </w:r>
      <w:r w:rsidR="00B87A37" w:rsidRPr="008368EA">
        <w:rPr>
          <w:rFonts w:ascii="Arial" w:hAnsi="Arial" w:cs="Arial"/>
          <w:color w:val="000000" w:themeColor="text1"/>
          <w:sz w:val="24"/>
          <w:szCs w:val="24"/>
        </w:rPr>
        <w:t>Волгоградской области</w:t>
      </w:r>
      <w:r w:rsidRPr="008368EA">
        <w:rPr>
          <w:rFonts w:ascii="Arial" w:hAnsi="Arial" w:cs="Arial"/>
          <w:color w:val="000000" w:themeColor="text1"/>
          <w:sz w:val="24"/>
          <w:szCs w:val="24"/>
        </w:rPr>
        <w:t xml:space="preserve"> и других документов при исполнении администрацией </w:t>
      </w:r>
      <w:r w:rsidR="00DE2A9C" w:rsidRPr="008368EA">
        <w:rPr>
          <w:rFonts w:ascii="Arial" w:eastAsia="Times New Roman" w:hAnsi="Arial" w:cs="Arial"/>
          <w:bCs/>
          <w:color w:val="000000" w:themeColor="text1"/>
          <w:sz w:val="24"/>
          <w:szCs w:val="24"/>
        </w:rPr>
        <w:t>Мирошниковского</w:t>
      </w:r>
      <w:r w:rsidR="00B87A37" w:rsidRPr="008368EA">
        <w:rPr>
          <w:rFonts w:ascii="Arial" w:eastAsia="Times New Roman" w:hAnsi="Arial" w:cs="Arial"/>
          <w:b/>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DE2A9C" w:rsidRPr="008368EA">
        <w:rPr>
          <w:rFonts w:ascii="Arial" w:eastAsia="Times New Roman" w:hAnsi="Arial" w:cs="Arial"/>
          <w:bCs/>
          <w:color w:val="000000" w:themeColor="text1"/>
          <w:sz w:val="24"/>
          <w:szCs w:val="24"/>
        </w:rPr>
        <w:t>Котовского</w:t>
      </w:r>
      <w:r w:rsidR="00B87A37" w:rsidRPr="008368EA">
        <w:rPr>
          <w:rFonts w:ascii="Arial" w:eastAsia="Times New Roman" w:hAnsi="Arial" w:cs="Arial"/>
          <w:bCs/>
          <w:color w:val="000000" w:themeColor="text1"/>
          <w:sz w:val="24"/>
          <w:szCs w:val="24"/>
        </w:rPr>
        <w:t xml:space="preserve"> муниципального района Волгоградской области</w:t>
      </w:r>
      <w:r w:rsidR="00B87A37"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муниципальных функций и оказании</w:t>
      </w:r>
      <w:proofErr w:type="gramEnd"/>
      <w:r w:rsidRPr="008368EA">
        <w:rPr>
          <w:rFonts w:ascii="Arial" w:hAnsi="Arial" w:cs="Arial"/>
          <w:color w:val="000000" w:themeColor="text1"/>
          <w:sz w:val="24"/>
          <w:szCs w:val="24"/>
        </w:rPr>
        <w:t xml:space="preserve"> муниципальных услуг даю согласие оператору -</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___________________________________________________________________</w:t>
      </w:r>
    </w:p>
    <w:p w:rsidR="0005489A" w:rsidRPr="008368EA" w:rsidRDefault="0005489A" w:rsidP="0005489A">
      <w:pPr>
        <w:pStyle w:val="a3"/>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xml:space="preserve">(администрации </w:t>
      </w:r>
      <w:r w:rsidR="00DE2A9C" w:rsidRPr="008368EA">
        <w:rPr>
          <w:rFonts w:ascii="Arial" w:eastAsia="Times New Roman" w:hAnsi="Arial" w:cs="Arial"/>
          <w:bCs/>
          <w:color w:val="000000" w:themeColor="text1"/>
          <w:sz w:val="24"/>
          <w:szCs w:val="24"/>
        </w:rPr>
        <w:t>Мирошниковского</w:t>
      </w:r>
      <w:r w:rsidR="00B87A37"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DE2A9C" w:rsidRPr="008368EA">
        <w:rPr>
          <w:rFonts w:ascii="Arial" w:eastAsia="Times New Roman" w:hAnsi="Arial" w:cs="Arial"/>
          <w:bCs/>
          <w:color w:val="000000" w:themeColor="text1"/>
          <w:sz w:val="24"/>
          <w:szCs w:val="24"/>
        </w:rPr>
        <w:t xml:space="preserve"> Котовского</w:t>
      </w:r>
      <w:r w:rsidR="00B87A37"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r w:rsidR="00B87A37"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w:t>
      </w:r>
      <w:proofErr w:type="gramEnd"/>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Согласие вступает в силу со дня его подписания и действует до момента прекращения или подачи письменного заявления о прекращении обработки моих персональных данных.</w:t>
      </w:r>
    </w:p>
    <w:p w:rsidR="0005489A" w:rsidRPr="008368EA" w:rsidRDefault="0005489A" w:rsidP="001A5E09">
      <w:pPr>
        <w:pStyle w:val="a3"/>
        <w:ind w:firstLine="709"/>
        <w:jc w:val="both"/>
        <w:rPr>
          <w:rFonts w:ascii="Arial" w:hAnsi="Arial" w:cs="Arial"/>
          <w:color w:val="000000" w:themeColor="text1"/>
          <w:sz w:val="24"/>
          <w:szCs w:val="24"/>
        </w:rPr>
      </w:pPr>
      <w:r w:rsidRPr="008368EA">
        <w:rPr>
          <w:rFonts w:ascii="Arial" w:hAnsi="Arial" w:cs="Arial"/>
          <w:color w:val="000000" w:themeColor="text1"/>
          <w:sz w:val="24"/>
          <w:szCs w:val="24"/>
        </w:rPr>
        <w:t xml:space="preserve">Мне разъяснено, что при отзыве мною согласия Оператор вправе продолжить обработку моих персональных данных в случаях, предусмотренных </w:t>
      </w:r>
      <w:hyperlink r:id="rId35" w:history="1">
        <w:r w:rsidRPr="008368EA">
          <w:rPr>
            <w:rFonts w:ascii="Arial" w:hAnsi="Arial" w:cs="Arial"/>
            <w:color w:val="000000" w:themeColor="text1"/>
            <w:sz w:val="24"/>
            <w:szCs w:val="24"/>
            <w:u w:val="single"/>
          </w:rPr>
          <w:t>Федеральным законом</w:t>
        </w:r>
      </w:hyperlink>
      <w:r w:rsidRPr="008368EA">
        <w:rPr>
          <w:rFonts w:ascii="Arial" w:hAnsi="Arial" w:cs="Arial"/>
          <w:color w:val="000000" w:themeColor="text1"/>
          <w:sz w:val="24"/>
          <w:szCs w:val="24"/>
        </w:rPr>
        <w:t xml:space="preserve"> от 27 июля 2006 года N 152-ФЗ "О персональных данных".</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___ " _________ 20 ___ г. _____________ 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(дата) (подпись) (расшифровка подписи)</w:t>
      </w:r>
    </w:p>
    <w:p w:rsidR="0005489A" w:rsidRPr="008368EA" w:rsidRDefault="0005489A" w:rsidP="0005489A">
      <w:pPr>
        <w:pStyle w:val="a3"/>
        <w:jc w:val="both"/>
        <w:rPr>
          <w:rFonts w:ascii="Arial" w:hAnsi="Arial" w:cs="Arial"/>
          <w:color w:val="000000" w:themeColor="text1"/>
          <w:sz w:val="24"/>
          <w:szCs w:val="24"/>
        </w:rPr>
      </w:pPr>
    </w:p>
    <w:p w:rsidR="001A5E09" w:rsidRPr="008368EA" w:rsidRDefault="001A5E09" w:rsidP="0005489A">
      <w:pPr>
        <w:pStyle w:val="a3"/>
        <w:jc w:val="both"/>
        <w:rPr>
          <w:rFonts w:ascii="Arial" w:hAnsi="Arial" w:cs="Arial"/>
          <w:color w:val="000000" w:themeColor="text1"/>
          <w:sz w:val="24"/>
          <w:szCs w:val="24"/>
        </w:rPr>
      </w:pPr>
    </w:p>
    <w:p w:rsidR="00CB54D9" w:rsidRPr="008368EA" w:rsidRDefault="00CB54D9" w:rsidP="0005489A">
      <w:pPr>
        <w:pStyle w:val="a3"/>
        <w:jc w:val="both"/>
        <w:rPr>
          <w:rFonts w:ascii="Arial" w:hAnsi="Arial" w:cs="Arial"/>
          <w:b/>
          <w:bCs/>
          <w:color w:val="000000" w:themeColor="text1"/>
          <w:sz w:val="24"/>
          <w:szCs w:val="24"/>
        </w:rPr>
      </w:pPr>
    </w:p>
    <w:p w:rsidR="005117CE" w:rsidRPr="008368EA" w:rsidRDefault="005117CE" w:rsidP="005117CE">
      <w:pPr>
        <w:pStyle w:val="a3"/>
        <w:jc w:val="both"/>
        <w:rPr>
          <w:rFonts w:ascii="Arial" w:hAnsi="Arial" w:cs="Arial"/>
          <w:b/>
          <w:bCs/>
          <w:color w:val="000000" w:themeColor="text1"/>
          <w:sz w:val="24"/>
          <w:szCs w:val="24"/>
        </w:rPr>
      </w:pPr>
    </w:p>
    <w:p w:rsidR="008C7308" w:rsidRPr="008368EA" w:rsidRDefault="005117CE" w:rsidP="00B91DB1">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p>
    <w:p w:rsidR="008C7308" w:rsidRDefault="008C7308" w:rsidP="00B91DB1">
      <w:pPr>
        <w:spacing w:after="0"/>
        <w:jc w:val="right"/>
        <w:rPr>
          <w:rFonts w:ascii="Arial" w:hAnsi="Arial" w:cs="Arial"/>
          <w:color w:val="000000" w:themeColor="text1"/>
          <w:sz w:val="24"/>
          <w:szCs w:val="24"/>
        </w:rPr>
      </w:pPr>
    </w:p>
    <w:p w:rsidR="008368EA" w:rsidRDefault="008368EA" w:rsidP="00B91DB1">
      <w:pPr>
        <w:spacing w:after="0"/>
        <w:jc w:val="right"/>
        <w:rPr>
          <w:rFonts w:ascii="Arial" w:hAnsi="Arial" w:cs="Arial"/>
          <w:color w:val="000000" w:themeColor="text1"/>
          <w:sz w:val="24"/>
          <w:szCs w:val="24"/>
        </w:rPr>
      </w:pPr>
    </w:p>
    <w:p w:rsidR="008368EA" w:rsidRDefault="008368EA" w:rsidP="00B91DB1">
      <w:pPr>
        <w:spacing w:after="0"/>
        <w:jc w:val="right"/>
        <w:rPr>
          <w:rFonts w:ascii="Arial" w:hAnsi="Arial" w:cs="Arial"/>
          <w:color w:val="000000" w:themeColor="text1"/>
          <w:sz w:val="24"/>
          <w:szCs w:val="24"/>
        </w:rPr>
      </w:pPr>
    </w:p>
    <w:p w:rsidR="008368EA" w:rsidRPr="008368EA" w:rsidRDefault="008368EA" w:rsidP="00B91DB1">
      <w:pPr>
        <w:spacing w:after="0"/>
        <w:jc w:val="right"/>
        <w:rPr>
          <w:rFonts w:ascii="Arial" w:hAnsi="Arial" w:cs="Arial"/>
          <w:color w:val="000000" w:themeColor="text1"/>
          <w:sz w:val="24"/>
          <w:szCs w:val="24"/>
        </w:rPr>
      </w:pPr>
    </w:p>
    <w:p w:rsidR="008C7308" w:rsidRPr="008368EA" w:rsidRDefault="008C7308" w:rsidP="00B91DB1">
      <w:pPr>
        <w:spacing w:after="0"/>
        <w:jc w:val="right"/>
        <w:rPr>
          <w:rFonts w:ascii="Arial" w:hAnsi="Arial" w:cs="Arial"/>
          <w:color w:val="000000" w:themeColor="text1"/>
          <w:sz w:val="24"/>
          <w:szCs w:val="24"/>
        </w:rPr>
      </w:pPr>
    </w:p>
    <w:p w:rsidR="005117CE" w:rsidRPr="008368EA" w:rsidRDefault="005117CE" w:rsidP="00B91DB1">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Приложение № 12</w:t>
      </w:r>
    </w:p>
    <w:p w:rsidR="005117CE" w:rsidRPr="008368EA" w:rsidRDefault="005117CE" w:rsidP="00B91DB1">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5117CE" w:rsidRPr="008368EA" w:rsidRDefault="005117CE" w:rsidP="00B91DB1">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B91DB1"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5117CE" w:rsidRPr="008368EA" w:rsidRDefault="005117CE" w:rsidP="00B91DB1">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8C7308" w:rsidRPr="008368EA">
        <w:rPr>
          <w:rFonts w:ascii="Arial" w:hAnsi="Arial" w:cs="Arial"/>
          <w:color w:val="000000" w:themeColor="text1"/>
          <w:sz w:val="24"/>
          <w:szCs w:val="24"/>
        </w:rPr>
        <w:t xml:space="preserve">             от 19.05.</w:t>
      </w:r>
      <w:r w:rsidR="00B91DB1" w:rsidRPr="008368EA">
        <w:rPr>
          <w:rFonts w:ascii="Arial" w:hAnsi="Arial" w:cs="Arial"/>
          <w:color w:val="000000" w:themeColor="text1"/>
          <w:sz w:val="24"/>
          <w:szCs w:val="24"/>
        </w:rPr>
        <w:t>2025</w:t>
      </w:r>
      <w:r w:rsidR="008C7308" w:rsidRPr="008368EA">
        <w:rPr>
          <w:rFonts w:ascii="Arial" w:hAnsi="Arial" w:cs="Arial"/>
          <w:color w:val="000000" w:themeColor="text1"/>
          <w:sz w:val="24"/>
          <w:szCs w:val="24"/>
        </w:rPr>
        <w:t>г  № 26</w:t>
      </w:r>
    </w:p>
    <w:p w:rsidR="005117CE" w:rsidRPr="008368EA" w:rsidRDefault="005117CE" w:rsidP="0005489A">
      <w:pPr>
        <w:pStyle w:val="a3"/>
        <w:jc w:val="both"/>
        <w:rPr>
          <w:rFonts w:ascii="Arial" w:hAnsi="Arial" w:cs="Arial"/>
          <w:b/>
          <w:bCs/>
          <w:color w:val="000000" w:themeColor="text1"/>
          <w:sz w:val="24"/>
          <w:szCs w:val="24"/>
        </w:rPr>
      </w:pPr>
    </w:p>
    <w:p w:rsidR="005117CE" w:rsidRPr="008368EA" w:rsidRDefault="005117CE" w:rsidP="0005489A">
      <w:pPr>
        <w:pStyle w:val="a3"/>
        <w:jc w:val="both"/>
        <w:rPr>
          <w:rFonts w:ascii="Arial" w:hAnsi="Arial" w:cs="Arial"/>
          <w:b/>
          <w:bCs/>
          <w:color w:val="000000" w:themeColor="text1"/>
          <w:sz w:val="24"/>
          <w:szCs w:val="24"/>
        </w:rPr>
      </w:pPr>
    </w:p>
    <w:p w:rsidR="0005489A" w:rsidRPr="008368EA" w:rsidRDefault="0005489A" w:rsidP="001A5E09">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Типовая форма разъяснения субъекту персональных данных юридических последствий отказа предоставить свои персональные данные</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Мне _______________________________________________________________</w:t>
      </w:r>
      <w:proofErr w:type="gramStart"/>
      <w:r w:rsidRPr="008368EA">
        <w:rPr>
          <w:rFonts w:ascii="Arial" w:hAnsi="Arial" w:cs="Arial"/>
          <w:color w:val="000000" w:themeColor="text1"/>
          <w:sz w:val="24"/>
          <w:szCs w:val="24"/>
        </w:rPr>
        <w:t xml:space="preserve"> ,</w:t>
      </w:r>
      <w:proofErr w:type="gramEnd"/>
    </w:p>
    <w:p w:rsidR="0005489A" w:rsidRPr="008368EA" w:rsidRDefault="0005489A" w:rsidP="001A5E09">
      <w:pPr>
        <w:pStyle w:val="a3"/>
        <w:jc w:val="center"/>
        <w:rPr>
          <w:rFonts w:ascii="Arial" w:hAnsi="Arial" w:cs="Arial"/>
          <w:color w:val="000000" w:themeColor="text1"/>
          <w:sz w:val="24"/>
          <w:szCs w:val="24"/>
        </w:rPr>
      </w:pPr>
      <w:r w:rsidRPr="008368EA">
        <w:rPr>
          <w:rFonts w:ascii="Arial" w:hAnsi="Arial" w:cs="Arial"/>
          <w:color w:val="000000" w:themeColor="text1"/>
          <w:sz w:val="24"/>
          <w:szCs w:val="24"/>
        </w:rPr>
        <w:t>(фамилия, имя, отчество)</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разъяснены юридические последствия отказа предоставить свои персональные данные оператору ____________________________________________________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____________________________________________________________________</w:t>
      </w:r>
    </w:p>
    <w:p w:rsidR="0005489A" w:rsidRPr="008368EA" w:rsidRDefault="0005489A" w:rsidP="003649B2">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 xml:space="preserve">(администрации </w:t>
      </w:r>
      <w:r w:rsidR="00B91DB1" w:rsidRPr="008368EA">
        <w:rPr>
          <w:rFonts w:ascii="Arial" w:eastAsia="Times New Roman" w:hAnsi="Arial" w:cs="Arial"/>
          <w:bCs/>
          <w:color w:val="000000" w:themeColor="text1"/>
          <w:sz w:val="24"/>
          <w:szCs w:val="24"/>
        </w:rPr>
        <w:t>Мирошниковского</w:t>
      </w:r>
      <w:r w:rsidR="003649B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B91DB1" w:rsidRPr="008368EA">
        <w:rPr>
          <w:rFonts w:ascii="Arial" w:eastAsia="Times New Roman" w:hAnsi="Arial" w:cs="Arial"/>
          <w:bCs/>
          <w:color w:val="000000" w:themeColor="text1"/>
          <w:sz w:val="24"/>
          <w:szCs w:val="24"/>
        </w:rPr>
        <w:t xml:space="preserve"> Котовского</w:t>
      </w:r>
      <w:r w:rsidR="003649B2"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05489A" w:rsidRPr="008368EA" w:rsidRDefault="0005489A" w:rsidP="001A5E09">
      <w:pPr>
        <w:pStyle w:val="a3"/>
        <w:ind w:firstLine="851"/>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xml:space="preserve">В соответствии с положениями действующего законодательства Российской Федерации, законодательства </w:t>
      </w:r>
      <w:r w:rsidR="0045005F" w:rsidRPr="008368EA">
        <w:rPr>
          <w:rFonts w:ascii="Arial" w:hAnsi="Arial" w:cs="Arial"/>
          <w:color w:val="000000" w:themeColor="text1"/>
          <w:sz w:val="24"/>
          <w:szCs w:val="24"/>
        </w:rPr>
        <w:t>Волгоградской области</w:t>
      </w:r>
      <w:r w:rsidRPr="008368EA">
        <w:rPr>
          <w:rFonts w:ascii="Arial" w:hAnsi="Arial" w:cs="Arial"/>
          <w:color w:val="000000" w:themeColor="text1"/>
          <w:sz w:val="24"/>
          <w:szCs w:val="24"/>
        </w:rPr>
        <w:t xml:space="preserve">, определен перечень персональных данных, которые субъект персональных данных обязан предоставить с целью организации деятельности администрации </w:t>
      </w:r>
      <w:r w:rsidR="00B91DB1" w:rsidRPr="008368EA">
        <w:rPr>
          <w:rFonts w:ascii="Arial" w:eastAsia="Times New Roman" w:hAnsi="Arial" w:cs="Arial"/>
          <w:bCs/>
          <w:color w:val="000000" w:themeColor="text1"/>
          <w:sz w:val="24"/>
          <w:szCs w:val="24"/>
        </w:rPr>
        <w:t>Мирошниковского</w:t>
      </w:r>
      <w:r w:rsidR="0045005F"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B91DB1" w:rsidRPr="008368EA">
        <w:rPr>
          <w:rFonts w:ascii="Arial" w:eastAsia="Times New Roman" w:hAnsi="Arial" w:cs="Arial"/>
          <w:bCs/>
          <w:color w:val="000000" w:themeColor="text1"/>
          <w:sz w:val="24"/>
          <w:szCs w:val="24"/>
        </w:rPr>
        <w:t>Котовского</w:t>
      </w:r>
      <w:r w:rsidR="0045005F" w:rsidRPr="008368EA">
        <w:rPr>
          <w:rFonts w:ascii="Arial" w:eastAsia="Times New Roman" w:hAnsi="Arial" w:cs="Arial"/>
          <w:bCs/>
          <w:color w:val="000000" w:themeColor="text1"/>
          <w:sz w:val="24"/>
          <w:szCs w:val="24"/>
        </w:rPr>
        <w:t xml:space="preserve"> муниципального района Волгоградской области</w:t>
      </w:r>
      <w:r w:rsidR="0045005F"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для обеспечения соблюдения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w:t>
      </w:r>
      <w:proofErr w:type="gramEnd"/>
      <w:r w:rsidRPr="008368EA">
        <w:rPr>
          <w:rFonts w:ascii="Arial" w:hAnsi="Arial" w:cs="Arial"/>
          <w:color w:val="000000" w:themeColor="text1"/>
          <w:sz w:val="24"/>
          <w:szCs w:val="24"/>
        </w:rPr>
        <w:t xml:space="preserve"> аналогичных отношений, осуществлени</w:t>
      </w:r>
      <w:r w:rsidR="00143BC0" w:rsidRPr="008368EA">
        <w:rPr>
          <w:rFonts w:ascii="Arial" w:hAnsi="Arial" w:cs="Arial"/>
          <w:color w:val="000000" w:themeColor="text1"/>
          <w:sz w:val="24"/>
          <w:szCs w:val="24"/>
        </w:rPr>
        <w:t xml:space="preserve">я возложенных на администрацию </w:t>
      </w:r>
      <w:r w:rsidR="00B91DB1" w:rsidRPr="008368EA">
        <w:rPr>
          <w:rFonts w:ascii="Arial" w:eastAsia="Times New Roman" w:hAnsi="Arial" w:cs="Arial"/>
          <w:bCs/>
          <w:color w:val="000000" w:themeColor="text1"/>
          <w:sz w:val="24"/>
          <w:szCs w:val="24"/>
        </w:rPr>
        <w:t>Мирошниковского</w:t>
      </w:r>
      <w:r w:rsidR="0045005F"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B91DB1" w:rsidRPr="008368EA">
        <w:rPr>
          <w:rFonts w:ascii="Arial" w:eastAsia="Times New Roman" w:hAnsi="Arial" w:cs="Arial"/>
          <w:bCs/>
          <w:color w:val="000000" w:themeColor="text1"/>
          <w:sz w:val="24"/>
          <w:szCs w:val="24"/>
        </w:rPr>
        <w:t>Котовского</w:t>
      </w:r>
      <w:r w:rsidR="0045005F" w:rsidRPr="008368EA">
        <w:rPr>
          <w:rFonts w:ascii="Arial" w:eastAsia="Times New Roman" w:hAnsi="Arial" w:cs="Arial"/>
          <w:bCs/>
          <w:color w:val="000000" w:themeColor="text1"/>
          <w:sz w:val="24"/>
          <w:szCs w:val="24"/>
        </w:rPr>
        <w:t xml:space="preserve"> муниципального района Волгоградской области</w:t>
      </w:r>
      <w:r w:rsidR="0045005F"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 xml:space="preserve">законодательством Российской Федерации, законодательством </w:t>
      </w:r>
      <w:r w:rsidR="0045005F" w:rsidRPr="008368EA">
        <w:rPr>
          <w:rFonts w:ascii="Arial" w:hAnsi="Arial" w:cs="Arial"/>
          <w:color w:val="000000" w:themeColor="text1"/>
          <w:sz w:val="24"/>
          <w:szCs w:val="24"/>
        </w:rPr>
        <w:t>Волгоградской области</w:t>
      </w:r>
      <w:r w:rsidRPr="008368EA">
        <w:rPr>
          <w:rFonts w:ascii="Arial" w:hAnsi="Arial" w:cs="Arial"/>
          <w:color w:val="000000" w:themeColor="text1"/>
          <w:sz w:val="24"/>
          <w:szCs w:val="24"/>
        </w:rPr>
        <w:t xml:space="preserve"> и других документов при исполнении администрацией </w:t>
      </w:r>
      <w:r w:rsidR="00B91DB1" w:rsidRPr="008368EA">
        <w:rPr>
          <w:rFonts w:ascii="Arial" w:eastAsia="Times New Roman" w:hAnsi="Arial" w:cs="Arial"/>
          <w:bCs/>
          <w:color w:val="000000" w:themeColor="text1"/>
          <w:sz w:val="24"/>
          <w:szCs w:val="24"/>
        </w:rPr>
        <w:t>Мирошниковского</w:t>
      </w:r>
      <w:r w:rsidR="0045005F"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B91DB1" w:rsidRPr="008368EA">
        <w:rPr>
          <w:rFonts w:ascii="Arial" w:eastAsia="Times New Roman" w:hAnsi="Arial" w:cs="Arial"/>
          <w:bCs/>
          <w:color w:val="000000" w:themeColor="text1"/>
          <w:sz w:val="24"/>
          <w:szCs w:val="24"/>
        </w:rPr>
        <w:t>Котовского</w:t>
      </w:r>
      <w:r w:rsidR="0045005F" w:rsidRPr="008368EA">
        <w:rPr>
          <w:rFonts w:ascii="Arial" w:eastAsia="Times New Roman" w:hAnsi="Arial" w:cs="Arial"/>
          <w:bCs/>
          <w:color w:val="000000" w:themeColor="text1"/>
          <w:sz w:val="24"/>
          <w:szCs w:val="24"/>
        </w:rPr>
        <w:t xml:space="preserve"> муниципального района Волгоградской области</w:t>
      </w:r>
      <w:r w:rsidR="0045005F" w:rsidRPr="008368EA">
        <w:rPr>
          <w:rFonts w:ascii="Arial" w:hAnsi="Arial" w:cs="Arial"/>
          <w:color w:val="000000" w:themeColor="text1"/>
          <w:sz w:val="24"/>
          <w:szCs w:val="24"/>
        </w:rPr>
        <w:t xml:space="preserve"> </w:t>
      </w:r>
      <w:r w:rsidRPr="008368EA">
        <w:rPr>
          <w:rFonts w:ascii="Arial" w:hAnsi="Arial" w:cs="Arial"/>
          <w:color w:val="000000" w:themeColor="text1"/>
          <w:sz w:val="24"/>
          <w:szCs w:val="24"/>
        </w:rPr>
        <w:t>функций и оказании муниципальных услуг).</w:t>
      </w:r>
    </w:p>
    <w:p w:rsidR="0005489A" w:rsidRPr="008368EA" w:rsidRDefault="0005489A" w:rsidP="001A5E09">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Я предупрежден, что в случае несогласия на обработку моих персональных данных (далее нужное отметить).</w:t>
      </w:r>
    </w:p>
    <w:p w:rsidR="0005489A" w:rsidRPr="008368EA" w:rsidRDefault="00143BC0" w:rsidP="001A5E09">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1. </w:t>
      </w:r>
      <w:proofErr w:type="gramStart"/>
      <w:r w:rsidRPr="008368EA">
        <w:rPr>
          <w:rFonts w:ascii="Arial" w:hAnsi="Arial" w:cs="Arial"/>
          <w:color w:val="000000" w:themeColor="text1"/>
          <w:sz w:val="24"/>
          <w:szCs w:val="24"/>
        </w:rPr>
        <w:t xml:space="preserve">В администрации </w:t>
      </w:r>
      <w:r w:rsidR="00DE2A9C" w:rsidRPr="008368EA">
        <w:rPr>
          <w:rFonts w:ascii="Arial" w:eastAsia="Times New Roman" w:hAnsi="Arial" w:cs="Arial"/>
          <w:bCs/>
          <w:color w:val="000000" w:themeColor="text1"/>
          <w:sz w:val="24"/>
          <w:szCs w:val="24"/>
        </w:rPr>
        <w:t>Мирошниковского</w:t>
      </w:r>
      <w:r w:rsidR="00517136" w:rsidRPr="008368EA">
        <w:rPr>
          <w:rFonts w:ascii="Arial" w:eastAsia="Times New Roman" w:hAnsi="Arial" w:cs="Arial"/>
          <w:bCs/>
          <w:color w:val="000000" w:themeColor="text1"/>
          <w:sz w:val="24"/>
          <w:szCs w:val="24"/>
        </w:rPr>
        <w:t xml:space="preserve"> </w:t>
      </w:r>
      <w:r w:rsidR="0005489A" w:rsidRPr="008368EA">
        <w:rPr>
          <w:rFonts w:ascii="Arial" w:hAnsi="Arial" w:cs="Arial"/>
          <w:color w:val="000000" w:themeColor="text1"/>
          <w:sz w:val="24"/>
          <w:szCs w:val="24"/>
        </w:rPr>
        <w:t xml:space="preserve">сельского поселения </w:t>
      </w:r>
      <w:r w:rsidR="00DE2A9C" w:rsidRPr="008368EA">
        <w:rPr>
          <w:rFonts w:ascii="Arial" w:eastAsia="Times New Roman" w:hAnsi="Arial" w:cs="Arial"/>
          <w:bCs/>
          <w:color w:val="000000" w:themeColor="text1"/>
          <w:sz w:val="24"/>
          <w:szCs w:val="24"/>
        </w:rPr>
        <w:t>Котовского</w:t>
      </w:r>
      <w:r w:rsidR="00517136" w:rsidRPr="008368EA">
        <w:rPr>
          <w:rFonts w:ascii="Arial" w:eastAsia="Times New Roman" w:hAnsi="Arial" w:cs="Arial"/>
          <w:bCs/>
          <w:color w:val="000000" w:themeColor="text1"/>
          <w:sz w:val="24"/>
          <w:szCs w:val="24"/>
        </w:rPr>
        <w:t xml:space="preserve"> муниципального района Волгоградской области</w:t>
      </w:r>
      <w:r w:rsidR="00517136" w:rsidRPr="008368EA">
        <w:rPr>
          <w:rFonts w:ascii="Arial" w:hAnsi="Arial" w:cs="Arial"/>
          <w:color w:val="000000" w:themeColor="text1"/>
          <w:sz w:val="24"/>
          <w:szCs w:val="24"/>
        </w:rPr>
        <w:t xml:space="preserve"> </w:t>
      </w:r>
      <w:r w:rsidR="0005489A" w:rsidRPr="008368EA">
        <w:rPr>
          <w:rFonts w:ascii="Arial" w:hAnsi="Arial" w:cs="Arial"/>
          <w:color w:val="000000" w:themeColor="text1"/>
          <w:sz w:val="24"/>
          <w:szCs w:val="24"/>
        </w:rPr>
        <w:t xml:space="preserve">мои права в связи с осуществлением возложенных на администрацию </w:t>
      </w:r>
      <w:r w:rsidR="00DE2A9C" w:rsidRPr="008368EA">
        <w:rPr>
          <w:rFonts w:ascii="Arial" w:eastAsia="Times New Roman" w:hAnsi="Arial" w:cs="Arial"/>
          <w:bCs/>
          <w:color w:val="000000" w:themeColor="text1"/>
          <w:sz w:val="24"/>
          <w:szCs w:val="24"/>
        </w:rPr>
        <w:t>Мирошниковского</w:t>
      </w:r>
      <w:r w:rsidR="00517136" w:rsidRPr="008368EA">
        <w:rPr>
          <w:rFonts w:ascii="Arial" w:eastAsia="Times New Roman" w:hAnsi="Arial" w:cs="Arial"/>
          <w:bCs/>
          <w:color w:val="000000" w:themeColor="text1"/>
          <w:sz w:val="24"/>
          <w:szCs w:val="24"/>
        </w:rPr>
        <w:t xml:space="preserve"> </w:t>
      </w:r>
      <w:r w:rsidR="0005489A" w:rsidRPr="008368EA">
        <w:rPr>
          <w:rFonts w:ascii="Arial" w:hAnsi="Arial" w:cs="Arial"/>
          <w:color w:val="000000" w:themeColor="text1"/>
          <w:sz w:val="24"/>
          <w:szCs w:val="24"/>
        </w:rPr>
        <w:t>сельского поселения</w:t>
      </w:r>
      <w:r w:rsidR="00DE2A9C" w:rsidRPr="008368EA">
        <w:rPr>
          <w:rFonts w:ascii="Arial" w:eastAsia="Times New Roman" w:hAnsi="Arial" w:cs="Arial"/>
          <w:bCs/>
          <w:color w:val="000000" w:themeColor="text1"/>
          <w:sz w:val="24"/>
          <w:szCs w:val="24"/>
        </w:rPr>
        <w:t xml:space="preserve"> Котовского</w:t>
      </w:r>
      <w:r w:rsidR="00517136" w:rsidRPr="008368EA">
        <w:rPr>
          <w:rFonts w:ascii="Arial" w:eastAsia="Times New Roman" w:hAnsi="Arial" w:cs="Arial"/>
          <w:bCs/>
          <w:color w:val="000000" w:themeColor="text1"/>
          <w:sz w:val="24"/>
          <w:szCs w:val="24"/>
        </w:rPr>
        <w:t xml:space="preserve"> муниципального района Волгоградской области</w:t>
      </w:r>
      <w:r w:rsidR="0005489A" w:rsidRPr="008368EA">
        <w:rPr>
          <w:rFonts w:ascii="Arial" w:hAnsi="Arial" w:cs="Arial"/>
          <w:color w:val="000000" w:themeColor="text1"/>
          <w:sz w:val="24"/>
          <w:szCs w:val="24"/>
        </w:rPr>
        <w:t xml:space="preserve"> законодательством Российской Федерации, законодательством </w:t>
      </w:r>
      <w:r w:rsidR="008541B7" w:rsidRPr="008368EA">
        <w:rPr>
          <w:rFonts w:ascii="Arial" w:hAnsi="Arial" w:cs="Arial"/>
          <w:color w:val="000000" w:themeColor="text1"/>
          <w:sz w:val="24"/>
          <w:szCs w:val="24"/>
        </w:rPr>
        <w:t>Волгоградской области</w:t>
      </w:r>
      <w:r w:rsidR="0005489A" w:rsidRPr="008368EA">
        <w:rPr>
          <w:rFonts w:ascii="Arial" w:hAnsi="Arial" w:cs="Arial"/>
          <w:color w:val="000000" w:themeColor="text1"/>
          <w:sz w:val="24"/>
          <w:szCs w:val="24"/>
        </w:rPr>
        <w:t xml:space="preserve"> и других документо</w:t>
      </w:r>
      <w:r w:rsidR="00DE2A9C" w:rsidRPr="008368EA">
        <w:rPr>
          <w:rFonts w:ascii="Arial" w:hAnsi="Arial" w:cs="Arial"/>
          <w:color w:val="000000" w:themeColor="text1"/>
          <w:sz w:val="24"/>
          <w:szCs w:val="24"/>
        </w:rPr>
        <w:t>в при исполнении администрацией Мирошниковского</w:t>
      </w:r>
      <w:r w:rsidR="00517136" w:rsidRPr="008368EA">
        <w:rPr>
          <w:rFonts w:ascii="Arial" w:eastAsia="Times New Roman" w:hAnsi="Arial" w:cs="Arial"/>
          <w:bCs/>
          <w:color w:val="000000" w:themeColor="text1"/>
          <w:sz w:val="24"/>
          <w:szCs w:val="24"/>
        </w:rPr>
        <w:t xml:space="preserve"> </w:t>
      </w:r>
      <w:r w:rsidR="0005489A" w:rsidRPr="008368EA">
        <w:rPr>
          <w:rFonts w:ascii="Arial" w:hAnsi="Arial" w:cs="Arial"/>
          <w:color w:val="000000" w:themeColor="text1"/>
          <w:sz w:val="24"/>
          <w:szCs w:val="24"/>
        </w:rPr>
        <w:t xml:space="preserve">сельского поселения </w:t>
      </w:r>
      <w:r w:rsidR="00DE2A9C" w:rsidRPr="008368EA">
        <w:rPr>
          <w:rFonts w:ascii="Arial" w:eastAsia="Times New Roman" w:hAnsi="Arial" w:cs="Arial"/>
          <w:bCs/>
          <w:color w:val="000000" w:themeColor="text1"/>
          <w:sz w:val="24"/>
          <w:szCs w:val="24"/>
        </w:rPr>
        <w:t>Котовского</w:t>
      </w:r>
      <w:r w:rsidR="00517136" w:rsidRPr="008368EA">
        <w:rPr>
          <w:rFonts w:ascii="Arial" w:eastAsia="Times New Roman" w:hAnsi="Arial" w:cs="Arial"/>
          <w:bCs/>
          <w:color w:val="000000" w:themeColor="text1"/>
          <w:sz w:val="24"/>
          <w:szCs w:val="24"/>
        </w:rPr>
        <w:t xml:space="preserve"> муниципального района Волгоградской области</w:t>
      </w:r>
      <w:r w:rsidR="00517136" w:rsidRPr="008368EA">
        <w:rPr>
          <w:rFonts w:ascii="Arial" w:hAnsi="Arial" w:cs="Arial"/>
          <w:color w:val="000000" w:themeColor="text1"/>
          <w:sz w:val="24"/>
          <w:szCs w:val="24"/>
        </w:rPr>
        <w:t xml:space="preserve"> </w:t>
      </w:r>
      <w:r w:rsidR="0005489A" w:rsidRPr="008368EA">
        <w:rPr>
          <w:rFonts w:ascii="Arial" w:hAnsi="Arial" w:cs="Arial"/>
          <w:color w:val="000000" w:themeColor="text1"/>
          <w:sz w:val="24"/>
          <w:szCs w:val="24"/>
        </w:rPr>
        <w:t>функций и оказании муниципальных услуг могут быть реализованы не в полном объеме.</w:t>
      </w:r>
      <w:proofErr w:type="gramEnd"/>
    </w:p>
    <w:p w:rsidR="00CB54D9" w:rsidRPr="008368EA" w:rsidRDefault="0005489A" w:rsidP="00CB54D9">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2. Соблюдение законов и иных нормативных правовых актов, в связи с реализацией трудовых отношений, а также права на пенсионное обеспечение, медицинское страхование работников и иных аналогичных отношений не может быть реализовано в полном объеме, а трудовой договор не может быть за</w:t>
      </w:r>
      <w:r w:rsidR="00CB54D9" w:rsidRPr="008368EA">
        <w:rPr>
          <w:rFonts w:ascii="Arial" w:hAnsi="Arial" w:cs="Arial"/>
          <w:color w:val="000000" w:themeColor="text1"/>
          <w:sz w:val="24"/>
          <w:szCs w:val="24"/>
        </w:rPr>
        <w:t>ключен или подлежит расторжению.</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"___" ________ 20 ___ г. ________________ ________________________</w:t>
      </w:r>
    </w:p>
    <w:p w:rsidR="0005489A" w:rsidRPr="008368EA" w:rsidRDefault="0005489A" w:rsidP="0005489A">
      <w:pPr>
        <w:pStyle w:val="a3"/>
        <w:jc w:val="both"/>
        <w:rPr>
          <w:rFonts w:ascii="Arial" w:hAnsi="Arial" w:cs="Arial"/>
          <w:color w:val="000000" w:themeColor="text1"/>
          <w:sz w:val="24"/>
          <w:szCs w:val="24"/>
        </w:rPr>
      </w:pPr>
      <w:r w:rsidRPr="008368EA">
        <w:rPr>
          <w:rFonts w:ascii="Arial" w:hAnsi="Arial" w:cs="Arial"/>
          <w:color w:val="000000" w:themeColor="text1"/>
          <w:sz w:val="24"/>
          <w:szCs w:val="24"/>
        </w:rPr>
        <w:t>(дата) (подпись) (расшифровка подписи)</w:t>
      </w:r>
    </w:p>
    <w:p w:rsidR="00CB54D9" w:rsidRPr="008368EA" w:rsidRDefault="00CB54D9" w:rsidP="0005489A">
      <w:pPr>
        <w:pStyle w:val="a3"/>
        <w:jc w:val="both"/>
        <w:rPr>
          <w:rFonts w:ascii="Arial" w:hAnsi="Arial" w:cs="Arial"/>
          <w:color w:val="000000" w:themeColor="text1"/>
          <w:sz w:val="24"/>
          <w:szCs w:val="24"/>
        </w:rPr>
      </w:pPr>
    </w:p>
    <w:p w:rsidR="00CB54D9" w:rsidRDefault="00CB54D9"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Default="008368EA" w:rsidP="0005489A">
      <w:pPr>
        <w:pStyle w:val="a3"/>
        <w:jc w:val="both"/>
        <w:rPr>
          <w:rFonts w:ascii="Arial" w:hAnsi="Arial" w:cs="Arial"/>
          <w:color w:val="000000" w:themeColor="text1"/>
          <w:sz w:val="24"/>
          <w:szCs w:val="24"/>
        </w:rPr>
      </w:pPr>
    </w:p>
    <w:p w:rsidR="008368EA" w:rsidRPr="008368EA" w:rsidRDefault="008368EA" w:rsidP="0005489A">
      <w:pPr>
        <w:pStyle w:val="a3"/>
        <w:jc w:val="both"/>
        <w:rPr>
          <w:rFonts w:ascii="Arial" w:hAnsi="Arial" w:cs="Arial"/>
          <w:color w:val="000000" w:themeColor="text1"/>
          <w:sz w:val="24"/>
          <w:szCs w:val="24"/>
        </w:rPr>
      </w:pPr>
      <w:bookmarkStart w:id="63" w:name="_GoBack"/>
      <w:bookmarkEnd w:id="63"/>
    </w:p>
    <w:p w:rsidR="00633EC5" w:rsidRPr="008368EA" w:rsidRDefault="00633EC5" w:rsidP="0005489A">
      <w:pPr>
        <w:pStyle w:val="a3"/>
        <w:jc w:val="both"/>
        <w:rPr>
          <w:rFonts w:ascii="Arial" w:hAnsi="Arial" w:cs="Arial"/>
          <w:b/>
          <w:bCs/>
          <w:color w:val="000000" w:themeColor="text1"/>
          <w:sz w:val="24"/>
          <w:szCs w:val="24"/>
        </w:rPr>
      </w:pPr>
    </w:p>
    <w:p w:rsidR="000234F9" w:rsidRPr="008368EA" w:rsidRDefault="000234F9" w:rsidP="00AB37F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lastRenderedPageBreak/>
        <w:t xml:space="preserve">                                                Приложение № 13</w:t>
      </w:r>
    </w:p>
    <w:p w:rsidR="000234F9" w:rsidRPr="008368EA" w:rsidRDefault="000234F9" w:rsidP="00AB37F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к постановлению администрации</w:t>
      </w:r>
    </w:p>
    <w:p w:rsidR="000234F9" w:rsidRPr="008368EA" w:rsidRDefault="000234F9" w:rsidP="00AB37F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AB37F6" w:rsidRPr="008368EA">
        <w:rPr>
          <w:rFonts w:ascii="Arial" w:hAnsi="Arial" w:cs="Arial"/>
          <w:color w:val="000000" w:themeColor="text1"/>
          <w:sz w:val="24"/>
          <w:szCs w:val="24"/>
        </w:rPr>
        <w:t xml:space="preserve">                      Мирошниковского</w:t>
      </w:r>
      <w:r w:rsidRPr="008368EA">
        <w:rPr>
          <w:rFonts w:ascii="Arial" w:hAnsi="Arial" w:cs="Arial"/>
          <w:color w:val="000000" w:themeColor="text1"/>
          <w:sz w:val="24"/>
          <w:szCs w:val="24"/>
        </w:rPr>
        <w:t xml:space="preserve"> сельского поселения</w:t>
      </w:r>
    </w:p>
    <w:p w:rsidR="000234F9" w:rsidRPr="008368EA" w:rsidRDefault="000234F9" w:rsidP="00AB37F6">
      <w:pPr>
        <w:spacing w:after="0"/>
        <w:jc w:val="right"/>
        <w:rPr>
          <w:rFonts w:ascii="Arial" w:hAnsi="Arial" w:cs="Arial"/>
          <w:color w:val="000000" w:themeColor="text1"/>
          <w:sz w:val="24"/>
          <w:szCs w:val="24"/>
        </w:rPr>
      </w:pPr>
      <w:r w:rsidRPr="008368EA">
        <w:rPr>
          <w:rFonts w:ascii="Arial" w:hAnsi="Arial" w:cs="Arial"/>
          <w:color w:val="000000" w:themeColor="text1"/>
          <w:sz w:val="24"/>
          <w:szCs w:val="24"/>
        </w:rPr>
        <w:t xml:space="preserve">                                                    </w:t>
      </w:r>
      <w:r w:rsidR="0091345B" w:rsidRPr="008368EA">
        <w:rPr>
          <w:rFonts w:ascii="Arial" w:hAnsi="Arial" w:cs="Arial"/>
          <w:color w:val="000000" w:themeColor="text1"/>
          <w:sz w:val="24"/>
          <w:szCs w:val="24"/>
        </w:rPr>
        <w:t xml:space="preserve">             от 19.05.</w:t>
      </w:r>
      <w:r w:rsidR="00AB37F6" w:rsidRPr="008368EA">
        <w:rPr>
          <w:rFonts w:ascii="Arial" w:hAnsi="Arial" w:cs="Arial"/>
          <w:color w:val="000000" w:themeColor="text1"/>
          <w:sz w:val="24"/>
          <w:szCs w:val="24"/>
        </w:rPr>
        <w:t>2025</w:t>
      </w:r>
      <w:r w:rsidR="0091345B" w:rsidRPr="008368EA">
        <w:rPr>
          <w:rFonts w:ascii="Arial" w:hAnsi="Arial" w:cs="Arial"/>
          <w:color w:val="000000" w:themeColor="text1"/>
          <w:sz w:val="24"/>
          <w:szCs w:val="24"/>
        </w:rPr>
        <w:t>г  № 26</w:t>
      </w:r>
    </w:p>
    <w:p w:rsidR="000234F9" w:rsidRPr="008368EA" w:rsidRDefault="000234F9" w:rsidP="00AB37F6">
      <w:pPr>
        <w:pStyle w:val="a3"/>
        <w:jc w:val="right"/>
        <w:rPr>
          <w:rFonts w:ascii="Arial" w:hAnsi="Arial" w:cs="Arial"/>
          <w:b/>
          <w:bCs/>
          <w:color w:val="000000" w:themeColor="text1"/>
          <w:sz w:val="24"/>
          <w:szCs w:val="24"/>
        </w:rPr>
      </w:pPr>
    </w:p>
    <w:p w:rsidR="000234F9" w:rsidRPr="008368EA" w:rsidRDefault="000234F9" w:rsidP="0005489A">
      <w:pPr>
        <w:pStyle w:val="a3"/>
        <w:jc w:val="both"/>
        <w:rPr>
          <w:rFonts w:ascii="Arial" w:hAnsi="Arial" w:cs="Arial"/>
          <w:b/>
          <w:bCs/>
          <w:color w:val="000000" w:themeColor="text1"/>
          <w:sz w:val="24"/>
          <w:szCs w:val="24"/>
        </w:rPr>
      </w:pPr>
    </w:p>
    <w:p w:rsidR="0005489A" w:rsidRPr="008368EA" w:rsidRDefault="0005489A" w:rsidP="00633EC5">
      <w:pPr>
        <w:pStyle w:val="a3"/>
        <w:jc w:val="center"/>
        <w:rPr>
          <w:rFonts w:ascii="Arial" w:hAnsi="Arial" w:cs="Arial"/>
          <w:color w:val="000000" w:themeColor="text1"/>
          <w:sz w:val="24"/>
          <w:szCs w:val="24"/>
        </w:rPr>
      </w:pPr>
      <w:r w:rsidRPr="008368EA">
        <w:rPr>
          <w:rFonts w:ascii="Arial" w:hAnsi="Arial" w:cs="Arial"/>
          <w:b/>
          <w:bCs/>
          <w:color w:val="000000" w:themeColor="text1"/>
          <w:sz w:val="24"/>
          <w:szCs w:val="24"/>
        </w:rPr>
        <w:t xml:space="preserve">Порядок доступа в помещения работников администрации </w:t>
      </w:r>
      <w:r w:rsidR="00AB37F6" w:rsidRPr="008368EA">
        <w:rPr>
          <w:rFonts w:ascii="Arial" w:eastAsia="Times New Roman" w:hAnsi="Arial" w:cs="Arial"/>
          <w:b/>
          <w:bCs/>
          <w:color w:val="000000" w:themeColor="text1"/>
          <w:sz w:val="24"/>
          <w:szCs w:val="24"/>
        </w:rPr>
        <w:t>Мирошниковского</w:t>
      </w:r>
      <w:r w:rsidR="00633EC5" w:rsidRPr="008368EA">
        <w:rPr>
          <w:rFonts w:ascii="Arial" w:eastAsia="Times New Roman" w:hAnsi="Arial" w:cs="Arial"/>
          <w:b/>
          <w:bCs/>
          <w:color w:val="000000" w:themeColor="text1"/>
          <w:sz w:val="24"/>
          <w:szCs w:val="24"/>
        </w:rPr>
        <w:t xml:space="preserve"> </w:t>
      </w:r>
      <w:r w:rsidRPr="008368EA">
        <w:rPr>
          <w:rFonts w:ascii="Arial" w:hAnsi="Arial" w:cs="Arial"/>
          <w:b/>
          <w:bCs/>
          <w:color w:val="000000" w:themeColor="text1"/>
          <w:sz w:val="24"/>
          <w:szCs w:val="24"/>
        </w:rPr>
        <w:t>сельского поселения</w:t>
      </w:r>
      <w:r w:rsidR="00545234" w:rsidRPr="008368EA">
        <w:rPr>
          <w:rFonts w:ascii="Arial" w:eastAsia="Times New Roman" w:hAnsi="Arial" w:cs="Arial"/>
          <w:bCs/>
          <w:color w:val="000000" w:themeColor="text1"/>
          <w:sz w:val="24"/>
          <w:szCs w:val="24"/>
        </w:rPr>
        <w:t xml:space="preserve"> </w:t>
      </w:r>
      <w:r w:rsidR="00AB37F6" w:rsidRPr="008368EA">
        <w:rPr>
          <w:rFonts w:ascii="Arial" w:eastAsia="Times New Roman" w:hAnsi="Arial" w:cs="Arial"/>
          <w:b/>
          <w:bCs/>
          <w:color w:val="000000" w:themeColor="text1"/>
          <w:sz w:val="24"/>
          <w:szCs w:val="24"/>
        </w:rPr>
        <w:t>Котовского</w:t>
      </w:r>
      <w:r w:rsidR="00545234" w:rsidRPr="008368EA">
        <w:rPr>
          <w:rFonts w:ascii="Arial" w:eastAsia="Times New Roman" w:hAnsi="Arial" w:cs="Arial"/>
          <w:b/>
          <w:bCs/>
          <w:color w:val="000000" w:themeColor="text1"/>
          <w:sz w:val="24"/>
          <w:szCs w:val="24"/>
        </w:rPr>
        <w:t xml:space="preserve"> муниципального района Волгоградской области</w:t>
      </w:r>
      <w:r w:rsidRPr="008368EA">
        <w:rPr>
          <w:rFonts w:ascii="Arial" w:hAnsi="Arial" w:cs="Arial"/>
          <w:b/>
          <w:bCs/>
          <w:color w:val="000000" w:themeColor="text1"/>
          <w:sz w:val="24"/>
          <w:szCs w:val="24"/>
        </w:rPr>
        <w:t>, в которых ведется обработка персональных данных</w:t>
      </w:r>
    </w:p>
    <w:p w:rsidR="0005489A" w:rsidRPr="008368EA" w:rsidRDefault="0005489A" w:rsidP="0005489A">
      <w:pPr>
        <w:pStyle w:val="a3"/>
        <w:jc w:val="both"/>
        <w:rPr>
          <w:rFonts w:ascii="Arial" w:hAnsi="Arial" w:cs="Arial"/>
          <w:color w:val="000000" w:themeColor="text1"/>
          <w:sz w:val="24"/>
          <w:szCs w:val="24"/>
        </w:rPr>
      </w:pP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1. Порядок доступа в помещения работников администрации </w:t>
      </w:r>
      <w:r w:rsidR="00AB37F6" w:rsidRPr="008368EA">
        <w:rPr>
          <w:rFonts w:ascii="Arial" w:eastAsia="Times New Roman" w:hAnsi="Arial" w:cs="Arial"/>
          <w:bCs/>
          <w:color w:val="000000" w:themeColor="text1"/>
          <w:sz w:val="24"/>
          <w:szCs w:val="24"/>
        </w:rPr>
        <w:t>Мирошниковского</w:t>
      </w:r>
      <w:r w:rsidR="008928A6"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8928A6"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в которых ведется обработка персональных данных (далее - Порядок доступа в помещение) разработан на основании требований:</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36" w:history="1">
        <w:r w:rsidRPr="008368EA">
          <w:rPr>
            <w:rFonts w:ascii="Arial" w:hAnsi="Arial" w:cs="Arial"/>
            <w:color w:val="000000" w:themeColor="text1"/>
            <w:sz w:val="24"/>
            <w:szCs w:val="24"/>
            <w:u w:val="single"/>
          </w:rPr>
          <w:t>Федерального закона</w:t>
        </w:r>
      </w:hyperlink>
      <w:r w:rsidRPr="008368EA">
        <w:rPr>
          <w:rFonts w:ascii="Arial" w:hAnsi="Arial" w:cs="Arial"/>
          <w:color w:val="000000" w:themeColor="text1"/>
          <w:sz w:val="24"/>
          <w:szCs w:val="24"/>
        </w:rPr>
        <w:t xml:space="preserve"> от 27 июля 2006 года N 152-ФЗ "О персональных данных" (далее - Закон N 152-ФЗ);</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w:t>
      </w:r>
      <w:hyperlink r:id="rId37" w:history="1">
        <w:r w:rsidRPr="008368EA">
          <w:rPr>
            <w:rFonts w:ascii="Arial" w:hAnsi="Arial" w:cs="Arial"/>
            <w:color w:val="000000" w:themeColor="text1"/>
            <w:sz w:val="24"/>
            <w:szCs w:val="24"/>
            <w:u w:val="single"/>
          </w:rPr>
          <w:t>постановления</w:t>
        </w:r>
      </w:hyperlink>
      <w:r w:rsidRPr="008368EA">
        <w:rPr>
          <w:rFonts w:ascii="Arial" w:hAnsi="Arial" w:cs="Arial"/>
          <w:color w:val="000000" w:themeColor="text1"/>
          <w:sz w:val="24"/>
          <w:szCs w:val="24"/>
        </w:rPr>
        <w:t xml:space="preserve"> Правительства Российской Федерации от 15 сентября 2008 года N 687 "Об утверждении Положения об особенностях обработки персональных данных, осуществляемой без использования средств автоматизации";</w:t>
      </w:r>
    </w:p>
    <w:p w:rsidR="0005489A" w:rsidRPr="008368EA" w:rsidRDefault="0005489A" w:rsidP="00633EC5">
      <w:pPr>
        <w:pStyle w:val="a3"/>
        <w:ind w:firstLine="851"/>
        <w:jc w:val="both"/>
        <w:rPr>
          <w:rFonts w:ascii="Arial" w:hAnsi="Arial" w:cs="Arial"/>
          <w:color w:val="000000" w:themeColor="text1"/>
          <w:sz w:val="24"/>
          <w:szCs w:val="24"/>
        </w:rPr>
      </w:pPr>
      <w:proofErr w:type="gramStart"/>
      <w:r w:rsidRPr="008368EA">
        <w:rPr>
          <w:rFonts w:ascii="Arial" w:hAnsi="Arial" w:cs="Arial"/>
          <w:color w:val="000000" w:themeColor="text1"/>
          <w:sz w:val="24"/>
          <w:szCs w:val="24"/>
        </w:rPr>
        <w:t>- </w:t>
      </w:r>
      <w:hyperlink r:id="rId38" w:history="1">
        <w:r w:rsidRPr="008368EA">
          <w:rPr>
            <w:rFonts w:ascii="Arial" w:hAnsi="Arial" w:cs="Arial"/>
            <w:color w:val="000000" w:themeColor="text1"/>
            <w:sz w:val="24"/>
            <w:szCs w:val="24"/>
            <w:u w:val="single"/>
          </w:rPr>
          <w:t>постановления</w:t>
        </w:r>
      </w:hyperlink>
      <w:r w:rsidRPr="008368EA">
        <w:rPr>
          <w:rFonts w:ascii="Arial" w:hAnsi="Arial" w:cs="Arial"/>
          <w:color w:val="000000" w:themeColor="text1"/>
          <w:sz w:val="24"/>
          <w:szCs w:val="24"/>
        </w:rPr>
        <w:t xml:space="preserve"> Правительства Российской Федерации от 21 марта 2012 года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 других нормативных правовых актов Российской Федерации и </w:t>
      </w:r>
      <w:r w:rsidR="00D64E82" w:rsidRPr="008368EA">
        <w:rPr>
          <w:rFonts w:ascii="Arial" w:hAnsi="Arial" w:cs="Arial"/>
          <w:color w:val="000000" w:themeColor="text1"/>
          <w:sz w:val="24"/>
          <w:szCs w:val="24"/>
        </w:rPr>
        <w:t>Волгоградской области</w:t>
      </w:r>
      <w:r w:rsidRPr="008368EA">
        <w:rPr>
          <w:rFonts w:ascii="Arial" w:hAnsi="Arial" w:cs="Arial"/>
          <w:color w:val="000000" w:themeColor="text1"/>
          <w:sz w:val="24"/>
          <w:szCs w:val="24"/>
        </w:rPr>
        <w:t>.</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2. Настоящий Порядок доступа в помещение содержит положения обеспечивающие исключение несанкционированного доступа к персональным данным субъектов персональных данных в администрации </w:t>
      </w:r>
      <w:r w:rsidR="00AB37F6" w:rsidRPr="008368EA">
        <w:rPr>
          <w:rFonts w:ascii="Arial" w:eastAsia="Times New Roman" w:hAnsi="Arial" w:cs="Arial"/>
          <w:bCs/>
          <w:color w:val="000000" w:themeColor="text1"/>
          <w:sz w:val="24"/>
          <w:szCs w:val="24"/>
        </w:rPr>
        <w:t>Мирошниковского</w:t>
      </w:r>
      <w:r w:rsidR="004B22C0"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4B22C0"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3. Персональные данные относятся к конфиденциальной информации. Работники администрации </w:t>
      </w:r>
      <w:r w:rsidR="00AB37F6" w:rsidRPr="008368EA">
        <w:rPr>
          <w:rFonts w:ascii="Arial" w:eastAsia="Times New Roman" w:hAnsi="Arial" w:cs="Arial"/>
          <w:bCs/>
          <w:color w:val="000000" w:themeColor="text1"/>
          <w:sz w:val="24"/>
          <w:szCs w:val="24"/>
        </w:rPr>
        <w:t>Мирошниковского</w:t>
      </w:r>
      <w:r w:rsidR="004B22C0"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4B22C0"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4.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CB54D9" w:rsidRPr="008368EA" w:rsidRDefault="0005489A" w:rsidP="00E76A27">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5. Для помещений, в которых обрабатываются персональные данные, организуется режим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6.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работники администрации </w:t>
      </w:r>
      <w:r w:rsidR="00AB37F6" w:rsidRPr="008368EA">
        <w:rPr>
          <w:rFonts w:ascii="Arial" w:eastAsia="Times New Roman" w:hAnsi="Arial" w:cs="Arial"/>
          <w:bCs/>
          <w:color w:val="000000" w:themeColor="text1"/>
          <w:sz w:val="24"/>
          <w:szCs w:val="24"/>
        </w:rPr>
        <w:t>Мирошниковского</w:t>
      </w:r>
      <w:r w:rsidR="00B6200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B62002"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получившие доступ к персональным данным.</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lastRenderedPageBreak/>
        <w:t>Запрещается оставлять материальные носители с персональными данными без присмотра в незапертом помещении, в том числе, в котором осуществляется обработка персональных данных.</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7. </w:t>
      </w:r>
      <w:proofErr w:type="gramStart"/>
      <w:r w:rsidRPr="008368EA">
        <w:rPr>
          <w:rFonts w:ascii="Arial" w:hAnsi="Arial" w:cs="Arial"/>
          <w:color w:val="000000" w:themeColor="text1"/>
          <w:sz w:val="24"/>
          <w:szCs w:val="24"/>
        </w:rPr>
        <w:t xml:space="preserve">Нахождение в помещениях, в которых ведется обработка персональных данных, лиц, не являющихся работниками администрации </w:t>
      </w:r>
      <w:r w:rsidR="00AB37F6" w:rsidRPr="008368EA">
        <w:rPr>
          <w:rFonts w:ascii="Arial" w:eastAsia="Times New Roman" w:hAnsi="Arial" w:cs="Arial"/>
          <w:bCs/>
          <w:color w:val="000000" w:themeColor="text1"/>
          <w:sz w:val="24"/>
          <w:szCs w:val="24"/>
        </w:rPr>
        <w:t xml:space="preserve">Мирошниковского </w:t>
      </w:r>
      <w:r w:rsidR="00B6200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B62002"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получившими доступ к персональным данным, возможно только в присутствии работников администрации </w:t>
      </w:r>
      <w:r w:rsidR="00AB37F6" w:rsidRPr="008368EA">
        <w:rPr>
          <w:rFonts w:ascii="Arial" w:eastAsia="Times New Roman" w:hAnsi="Arial" w:cs="Arial"/>
          <w:bCs/>
          <w:color w:val="000000" w:themeColor="text1"/>
          <w:sz w:val="24"/>
          <w:szCs w:val="24"/>
        </w:rPr>
        <w:t>Мирошниковского</w:t>
      </w:r>
      <w:r w:rsidR="00B6200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B62002"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получивших доступ к персональным данным на время, ограниченное необходимостью решения вопросов, связанных с пребыванием в помещении, в случаях, установленных</w:t>
      </w:r>
      <w:proofErr w:type="gramEnd"/>
      <w:r w:rsidRPr="008368EA">
        <w:rPr>
          <w:rFonts w:ascii="Arial" w:hAnsi="Arial" w:cs="Arial"/>
          <w:color w:val="000000" w:themeColor="text1"/>
          <w:sz w:val="24"/>
          <w:szCs w:val="24"/>
        </w:rPr>
        <w:t xml:space="preserve"> законодательством или договором.</w:t>
      </w:r>
    </w:p>
    <w:p w:rsidR="0005489A"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8. Работники администрации </w:t>
      </w:r>
      <w:r w:rsidR="00AB37F6" w:rsidRPr="008368EA">
        <w:rPr>
          <w:rFonts w:ascii="Arial" w:eastAsia="Times New Roman" w:hAnsi="Arial" w:cs="Arial"/>
          <w:bCs/>
          <w:color w:val="000000" w:themeColor="text1"/>
          <w:sz w:val="24"/>
          <w:szCs w:val="24"/>
        </w:rPr>
        <w:t>Мирошниковского</w:t>
      </w:r>
      <w:r w:rsidR="00B62002"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AB37F6" w:rsidRPr="008368EA">
        <w:rPr>
          <w:rFonts w:ascii="Arial" w:eastAsia="Times New Roman" w:hAnsi="Arial" w:cs="Arial"/>
          <w:bCs/>
          <w:color w:val="000000" w:themeColor="text1"/>
          <w:sz w:val="24"/>
          <w:szCs w:val="24"/>
        </w:rPr>
        <w:t xml:space="preserve"> Котовского</w:t>
      </w:r>
      <w:r w:rsidR="00B62002"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получившие доступ к персональным данным не должны покидать помещение, в котором ведется обработка персональных данных, оставляя в нем без присмотра посторонних лиц, включая работников администрации </w:t>
      </w:r>
      <w:r w:rsidR="00AB37F6" w:rsidRPr="008368EA">
        <w:rPr>
          <w:rFonts w:ascii="Arial" w:eastAsia="Times New Roman" w:hAnsi="Arial" w:cs="Arial"/>
          <w:bCs/>
          <w:color w:val="000000" w:themeColor="text1"/>
          <w:sz w:val="24"/>
          <w:szCs w:val="24"/>
        </w:rPr>
        <w:t>Мирошниковского</w:t>
      </w:r>
      <w:r w:rsidR="00D971A4"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B91DB1" w:rsidRPr="008368EA">
        <w:rPr>
          <w:rFonts w:ascii="Arial" w:eastAsia="Times New Roman" w:hAnsi="Arial" w:cs="Arial"/>
          <w:bCs/>
          <w:color w:val="000000" w:themeColor="text1"/>
          <w:sz w:val="24"/>
          <w:szCs w:val="24"/>
        </w:rPr>
        <w:t xml:space="preserve"> Котовского</w:t>
      </w:r>
      <w:r w:rsidR="00D971A4"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не уполномоченных на обработку персональных данных. После окончания рабочего дня дверь каждого помещения запирается на ключ.</w:t>
      </w:r>
    </w:p>
    <w:p w:rsidR="0060081C" w:rsidRPr="008368EA" w:rsidRDefault="0005489A" w:rsidP="00633EC5">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9. Ответственными за организацию доступа в помещения администрации </w:t>
      </w:r>
      <w:r w:rsidR="00B91DB1" w:rsidRPr="008368EA">
        <w:rPr>
          <w:rFonts w:ascii="Arial" w:eastAsia="Times New Roman" w:hAnsi="Arial" w:cs="Arial"/>
          <w:bCs/>
          <w:color w:val="000000" w:themeColor="text1"/>
          <w:sz w:val="24"/>
          <w:szCs w:val="24"/>
        </w:rPr>
        <w:t>Мирошниковского</w:t>
      </w:r>
      <w:r w:rsidR="0060081C"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сельского поселения</w:t>
      </w:r>
      <w:r w:rsidR="00B91DB1" w:rsidRPr="008368EA">
        <w:rPr>
          <w:rFonts w:ascii="Arial" w:eastAsia="Times New Roman" w:hAnsi="Arial" w:cs="Arial"/>
          <w:bCs/>
          <w:color w:val="000000" w:themeColor="text1"/>
          <w:sz w:val="24"/>
          <w:szCs w:val="24"/>
        </w:rPr>
        <w:t xml:space="preserve"> Котовского</w:t>
      </w:r>
      <w:r w:rsidR="0060081C" w:rsidRPr="008368EA">
        <w:rPr>
          <w:rFonts w:ascii="Arial" w:eastAsia="Times New Roman" w:hAnsi="Arial" w:cs="Arial"/>
          <w:bCs/>
          <w:color w:val="000000" w:themeColor="text1"/>
          <w:sz w:val="24"/>
          <w:szCs w:val="24"/>
        </w:rPr>
        <w:t xml:space="preserve"> муниципального района Волгоградской области</w:t>
      </w:r>
      <w:r w:rsidRPr="008368EA">
        <w:rPr>
          <w:rFonts w:ascii="Arial" w:hAnsi="Arial" w:cs="Arial"/>
          <w:color w:val="000000" w:themeColor="text1"/>
          <w:sz w:val="24"/>
          <w:szCs w:val="24"/>
        </w:rPr>
        <w:t xml:space="preserve">, в которых ведется обработка персональных данных, являются работники администрации </w:t>
      </w:r>
      <w:r w:rsidR="00B91DB1" w:rsidRPr="008368EA">
        <w:rPr>
          <w:rFonts w:ascii="Arial" w:eastAsia="Times New Roman" w:hAnsi="Arial" w:cs="Arial"/>
          <w:bCs/>
          <w:color w:val="000000" w:themeColor="text1"/>
          <w:sz w:val="24"/>
          <w:szCs w:val="24"/>
        </w:rPr>
        <w:t>Мирошниковского</w:t>
      </w:r>
      <w:r w:rsidR="0060081C"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B91DB1" w:rsidRPr="008368EA">
        <w:rPr>
          <w:rFonts w:ascii="Arial" w:eastAsia="Times New Roman" w:hAnsi="Arial" w:cs="Arial"/>
          <w:bCs/>
          <w:color w:val="000000" w:themeColor="text1"/>
          <w:sz w:val="24"/>
          <w:szCs w:val="24"/>
        </w:rPr>
        <w:t>Котовского</w:t>
      </w:r>
      <w:r w:rsidR="0060081C" w:rsidRPr="008368EA">
        <w:rPr>
          <w:rFonts w:ascii="Arial" w:eastAsia="Times New Roman" w:hAnsi="Arial" w:cs="Arial"/>
          <w:bCs/>
          <w:color w:val="000000" w:themeColor="text1"/>
          <w:sz w:val="24"/>
          <w:szCs w:val="24"/>
        </w:rPr>
        <w:t xml:space="preserve"> муниципального района Волгоградской области.</w:t>
      </w:r>
    </w:p>
    <w:p w:rsidR="0005489A" w:rsidRPr="008368EA" w:rsidRDefault="0005489A" w:rsidP="0060081C">
      <w:pPr>
        <w:pStyle w:val="a3"/>
        <w:ind w:firstLine="851"/>
        <w:jc w:val="both"/>
        <w:rPr>
          <w:rFonts w:ascii="Arial" w:hAnsi="Arial" w:cs="Arial"/>
          <w:color w:val="000000" w:themeColor="text1"/>
          <w:sz w:val="24"/>
          <w:szCs w:val="24"/>
        </w:rPr>
      </w:pPr>
      <w:r w:rsidRPr="008368EA">
        <w:rPr>
          <w:rFonts w:ascii="Arial" w:hAnsi="Arial" w:cs="Arial"/>
          <w:color w:val="000000" w:themeColor="text1"/>
          <w:sz w:val="24"/>
          <w:szCs w:val="24"/>
        </w:rPr>
        <w:t xml:space="preserve">10. Внутренний </w:t>
      </w:r>
      <w:proofErr w:type="gramStart"/>
      <w:r w:rsidRPr="008368EA">
        <w:rPr>
          <w:rFonts w:ascii="Arial" w:hAnsi="Arial" w:cs="Arial"/>
          <w:color w:val="000000" w:themeColor="text1"/>
          <w:sz w:val="24"/>
          <w:szCs w:val="24"/>
        </w:rPr>
        <w:t>контроль за</w:t>
      </w:r>
      <w:proofErr w:type="gramEnd"/>
      <w:r w:rsidRPr="008368EA">
        <w:rPr>
          <w:rFonts w:ascii="Arial" w:hAnsi="Arial" w:cs="Arial"/>
          <w:color w:val="000000" w:themeColor="text1"/>
          <w:sz w:val="24"/>
          <w:szCs w:val="24"/>
        </w:rPr>
        <w:t xml:space="preserve">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администрации </w:t>
      </w:r>
      <w:r w:rsidR="00B91DB1" w:rsidRPr="008368EA">
        <w:rPr>
          <w:rFonts w:ascii="Arial" w:eastAsia="Times New Roman" w:hAnsi="Arial" w:cs="Arial"/>
          <w:bCs/>
          <w:color w:val="000000" w:themeColor="text1"/>
          <w:sz w:val="24"/>
          <w:szCs w:val="24"/>
        </w:rPr>
        <w:t>Мирошниковского</w:t>
      </w:r>
      <w:r w:rsidR="0060081C" w:rsidRPr="008368EA">
        <w:rPr>
          <w:rFonts w:ascii="Arial" w:eastAsia="Times New Roman" w:hAnsi="Arial" w:cs="Arial"/>
          <w:bCs/>
          <w:color w:val="000000" w:themeColor="text1"/>
          <w:sz w:val="24"/>
          <w:szCs w:val="24"/>
        </w:rPr>
        <w:t xml:space="preserve"> </w:t>
      </w:r>
      <w:r w:rsidRPr="008368EA">
        <w:rPr>
          <w:rFonts w:ascii="Arial" w:hAnsi="Arial" w:cs="Arial"/>
          <w:color w:val="000000" w:themeColor="text1"/>
          <w:sz w:val="24"/>
          <w:szCs w:val="24"/>
        </w:rPr>
        <w:t xml:space="preserve">сельского поселения </w:t>
      </w:r>
      <w:r w:rsidR="00B91DB1" w:rsidRPr="008368EA">
        <w:rPr>
          <w:rFonts w:ascii="Arial" w:eastAsia="Times New Roman" w:hAnsi="Arial" w:cs="Arial"/>
          <w:bCs/>
          <w:color w:val="000000" w:themeColor="text1"/>
          <w:sz w:val="24"/>
          <w:szCs w:val="24"/>
        </w:rPr>
        <w:t>Котовского</w:t>
      </w:r>
      <w:r w:rsidR="0060081C" w:rsidRPr="008368EA">
        <w:rPr>
          <w:rFonts w:ascii="Arial" w:eastAsia="Times New Roman" w:hAnsi="Arial" w:cs="Arial"/>
          <w:bCs/>
          <w:color w:val="000000" w:themeColor="text1"/>
          <w:sz w:val="24"/>
          <w:szCs w:val="24"/>
        </w:rPr>
        <w:t xml:space="preserve"> муниципального района Волгоградской области.</w:t>
      </w:r>
    </w:p>
    <w:p w:rsidR="00544960" w:rsidRPr="008368EA" w:rsidRDefault="00544960" w:rsidP="0005489A">
      <w:pPr>
        <w:pStyle w:val="a3"/>
        <w:jc w:val="both"/>
        <w:rPr>
          <w:rFonts w:ascii="Arial" w:hAnsi="Arial" w:cs="Arial"/>
          <w:color w:val="000000" w:themeColor="text1"/>
          <w:sz w:val="24"/>
          <w:szCs w:val="24"/>
        </w:rPr>
      </w:pPr>
    </w:p>
    <w:p w:rsidR="000234F9" w:rsidRPr="008368EA" w:rsidRDefault="000234F9"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CA216B" w:rsidRPr="008368EA" w:rsidRDefault="00CA216B" w:rsidP="0005489A">
      <w:pPr>
        <w:pStyle w:val="a3"/>
        <w:jc w:val="both"/>
        <w:rPr>
          <w:rFonts w:ascii="Arial" w:hAnsi="Arial" w:cs="Arial"/>
          <w:color w:val="000000" w:themeColor="text1"/>
          <w:sz w:val="24"/>
          <w:szCs w:val="24"/>
        </w:rPr>
      </w:pPr>
    </w:p>
    <w:p w:rsidR="00BD00A8" w:rsidRPr="008368EA" w:rsidRDefault="00BD00A8" w:rsidP="003A752E">
      <w:pPr>
        <w:pStyle w:val="a3"/>
        <w:jc w:val="both"/>
        <w:rPr>
          <w:rFonts w:ascii="Arial" w:hAnsi="Arial" w:cs="Arial"/>
          <w:color w:val="000000" w:themeColor="text1"/>
          <w:sz w:val="24"/>
          <w:szCs w:val="24"/>
        </w:rPr>
      </w:pPr>
    </w:p>
    <w:sectPr w:rsidR="00BD00A8" w:rsidRPr="008368EA" w:rsidSect="00CB54D9">
      <w:pgSz w:w="11906" w:h="16838"/>
      <w:pgMar w:top="0"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9A"/>
    <w:rsid w:val="0000114C"/>
    <w:rsid w:val="00005949"/>
    <w:rsid w:val="00014DE1"/>
    <w:rsid w:val="000234F9"/>
    <w:rsid w:val="00046DA6"/>
    <w:rsid w:val="00051AC8"/>
    <w:rsid w:val="0005489A"/>
    <w:rsid w:val="000548E8"/>
    <w:rsid w:val="00054EC6"/>
    <w:rsid w:val="00060741"/>
    <w:rsid w:val="00061807"/>
    <w:rsid w:val="00070B9C"/>
    <w:rsid w:val="00072254"/>
    <w:rsid w:val="000820FB"/>
    <w:rsid w:val="00083845"/>
    <w:rsid w:val="00084EF6"/>
    <w:rsid w:val="00086FA2"/>
    <w:rsid w:val="00094C39"/>
    <w:rsid w:val="000B406E"/>
    <w:rsid w:val="000B6775"/>
    <w:rsid w:val="000C1153"/>
    <w:rsid w:val="000C13BD"/>
    <w:rsid w:val="000C78A0"/>
    <w:rsid w:val="000D021B"/>
    <w:rsid w:val="000D29BF"/>
    <w:rsid w:val="00102410"/>
    <w:rsid w:val="00115E62"/>
    <w:rsid w:val="00127113"/>
    <w:rsid w:val="001321B3"/>
    <w:rsid w:val="00143BC0"/>
    <w:rsid w:val="00155513"/>
    <w:rsid w:val="00156D9F"/>
    <w:rsid w:val="00170490"/>
    <w:rsid w:val="00181C67"/>
    <w:rsid w:val="001831C9"/>
    <w:rsid w:val="001A5E09"/>
    <w:rsid w:val="001B0FF1"/>
    <w:rsid w:val="001B6E2B"/>
    <w:rsid w:val="001C698B"/>
    <w:rsid w:val="001D34D3"/>
    <w:rsid w:val="001E74BD"/>
    <w:rsid w:val="001E7BBC"/>
    <w:rsid w:val="001F6F3A"/>
    <w:rsid w:val="00207E05"/>
    <w:rsid w:val="002334EE"/>
    <w:rsid w:val="00251F40"/>
    <w:rsid w:val="00260BCC"/>
    <w:rsid w:val="00277EE0"/>
    <w:rsid w:val="00297C5A"/>
    <w:rsid w:val="002A645D"/>
    <w:rsid w:val="002A774D"/>
    <w:rsid w:val="002B3A3B"/>
    <w:rsid w:val="002C6717"/>
    <w:rsid w:val="002D1B73"/>
    <w:rsid w:val="002D4802"/>
    <w:rsid w:val="002D751C"/>
    <w:rsid w:val="002E0A6F"/>
    <w:rsid w:val="002E549C"/>
    <w:rsid w:val="002E58BD"/>
    <w:rsid w:val="00300773"/>
    <w:rsid w:val="00301B39"/>
    <w:rsid w:val="00302C95"/>
    <w:rsid w:val="00311FC7"/>
    <w:rsid w:val="00347748"/>
    <w:rsid w:val="00347CEE"/>
    <w:rsid w:val="00352B14"/>
    <w:rsid w:val="003649B2"/>
    <w:rsid w:val="00365936"/>
    <w:rsid w:val="003705A4"/>
    <w:rsid w:val="00383408"/>
    <w:rsid w:val="003A0CEF"/>
    <w:rsid w:val="003A752E"/>
    <w:rsid w:val="003D0EA2"/>
    <w:rsid w:val="003E239B"/>
    <w:rsid w:val="003F0BC2"/>
    <w:rsid w:val="00402F7E"/>
    <w:rsid w:val="00415E01"/>
    <w:rsid w:val="004374D1"/>
    <w:rsid w:val="0045005F"/>
    <w:rsid w:val="00452489"/>
    <w:rsid w:val="00473212"/>
    <w:rsid w:val="00473D83"/>
    <w:rsid w:val="004A38C9"/>
    <w:rsid w:val="004B22C0"/>
    <w:rsid w:val="004B2CAC"/>
    <w:rsid w:val="00501662"/>
    <w:rsid w:val="005117CE"/>
    <w:rsid w:val="00517136"/>
    <w:rsid w:val="005179F0"/>
    <w:rsid w:val="00532F7E"/>
    <w:rsid w:val="0053486C"/>
    <w:rsid w:val="00544960"/>
    <w:rsid w:val="00545234"/>
    <w:rsid w:val="00560BB9"/>
    <w:rsid w:val="005611DD"/>
    <w:rsid w:val="005A35C4"/>
    <w:rsid w:val="005B0AAF"/>
    <w:rsid w:val="005C0E10"/>
    <w:rsid w:val="0060081C"/>
    <w:rsid w:val="00601BAE"/>
    <w:rsid w:val="00602262"/>
    <w:rsid w:val="006125AB"/>
    <w:rsid w:val="00623432"/>
    <w:rsid w:val="0063203A"/>
    <w:rsid w:val="00632A68"/>
    <w:rsid w:val="00633EC5"/>
    <w:rsid w:val="00634DAF"/>
    <w:rsid w:val="006504A6"/>
    <w:rsid w:val="0066258F"/>
    <w:rsid w:val="00665D36"/>
    <w:rsid w:val="00671C0A"/>
    <w:rsid w:val="0069390D"/>
    <w:rsid w:val="006C5DA9"/>
    <w:rsid w:val="006C5F60"/>
    <w:rsid w:val="006D1F1C"/>
    <w:rsid w:val="006D3840"/>
    <w:rsid w:val="006F2E76"/>
    <w:rsid w:val="006F4A4B"/>
    <w:rsid w:val="007010B3"/>
    <w:rsid w:val="007208FA"/>
    <w:rsid w:val="00730080"/>
    <w:rsid w:val="00753F1A"/>
    <w:rsid w:val="007574A4"/>
    <w:rsid w:val="0076312E"/>
    <w:rsid w:val="007666D4"/>
    <w:rsid w:val="00774D03"/>
    <w:rsid w:val="007769C5"/>
    <w:rsid w:val="007961EB"/>
    <w:rsid w:val="007A24E9"/>
    <w:rsid w:val="007A426F"/>
    <w:rsid w:val="007A65FC"/>
    <w:rsid w:val="007B1D55"/>
    <w:rsid w:val="007C1B44"/>
    <w:rsid w:val="007D7005"/>
    <w:rsid w:val="007E6805"/>
    <w:rsid w:val="007F15CB"/>
    <w:rsid w:val="007F1E48"/>
    <w:rsid w:val="007F5764"/>
    <w:rsid w:val="007F6FB6"/>
    <w:rsid w:val="00801FB2"/>
    <w:rsid w:val="0080290C"/>
    <w:rsid w:val="00803745"/>
    <w:rsid w:val="008043AF"/>
    <w:rsid w:val="00805225"/>
    <w:rsid w:val="00806534"/>
    <w:rsid w:val="00816946"/>
    <w:rsid w:val="008368EA"/>
    <w:rsid w:val="00853A30"/>
    <w:rsid w:val="008541B7"/>
    <w:rsid w:val="00863B06"/>
    <w:rsid w:val="008642EC"/>
    <w:rsid w:val="0088762B"/>
    <w:rsid w:val="008928A6"/>
    <w:rsid w:val="008950C2"/>
    <w:rsid w:val="00896843"/>
    <w:rsid w:val="008B49A1"/>
    <w:rsid w:val="008B4D53"/>
    <w:rsid w:val="008B559D"/>
    <w:rsid w:val="008C7308"/>
    <w:rsid w:val="008C7F2F"/>
    <w:rsid w:val="008D5242"/>
    <w:rsid w:val="0091345B"/>
    <w:rsid w:val="00914434"/>
    <w:rsid w:val="009261EE"/>
    <w:rsid w:val="00941004"/>
    <w:rsid w:val="0094295F"/>
    <w:rsid w:val="009546C4"/>
    <w:rsid w:val="00954C31"/>
    <w:rsid w:val="009929B3"/>
    <w:rsid w:val="00996483"/>
    <w:rsid w:val="009A71C4"/>
    <w:rsid w:val="009B08D0"/>
    <w:rsid w:val="009C0F23"/>
    <w:rsid w:val="009D1221"/>
    <w:rsid w:val="009E1C05"/>
    <w:rsid w:val="009E4C4B"/>
    <w:rsid w:val="009F2EB6"/>
    <w:rsid w:val="00A0322D"/>
    <w:rsid w:val="00A16982"/>
    <w:rsid w:val="00A6116F"/>
    <w:rsid w:val="00A65628"/>
    <w:rsid w:val="00A67BE1"/>
    <w:rsid w:val="00A775C4"/>
    <w:rsid w:val="00A908BF"/>
    <w:rsid w:val="00AA57CB"/>
    <w:rsid w:val="00AA7206"/>
    <w:rsid w:val="00AB37F6"/>
    <w:rsid w:val="00AC48E8"/>
    <w:rsid w:val="00AC737C"/>
    <w:rsid w:val="00AD684B"/>
    <w:rsid w:val="00AF4A62"/>
    <w:rsid w:val="00B05564"/>
    <w:rsid w:val="00B16260"/>
    <w:rsid w:val="00B33CC2"/>
    <w:rsid w:val="00B62002"/>
    <w:rsid w:val="00B63ADB"/>
    <w:rsid w:val="00B65F2B"/>
    <w:rsid w:val="00B86B42"/>
    <w:rsid w:val="00B87A37"/>
    <w:rsid w:val="00B91DB1"/>
    <w:rsid w:val="00BA46CA"/>
    <w:rsid w:val="00BB1841"/>
    <w:rsid w:val="00BD00A8"/>
    <w:rsid w:val="00BD1E41"/>
    <w:rsid w:val="00BD4E7D"/>
    <w:rsid w:val="00BE55E8"/>
    <w:rsid w:val="00BF35D8"/>
    <w:rsid w:val="00BF5085"/>
    <w:rsid w:val="00C006CB"/>
    <w:rsid w:val="00C02A38"/>
    <w:rsid w:val="00C20DBD"/>
    <w:rsid w:val="00C57605"/>
    <w:rsid w:val="00C61814"/>
    <w:rsid w:val="00C67D3B"/>
    <w:rsid w:val="00C93A5F"/>
    <w:rsid w:val="00CA216B"/>
    <w:rsid w:val="00CA4A0C"/>
    <w:rsid w:val="00CB54D9"/>
    <w:rsid w:val="00CC6D01"/>
    <w:rsid w:val="00CD46AE"/>
    <w:rsid w:val="00CD6ABE"/>
    <w:rsid w:val="00CE1F04"/>
    <w:rsid w:val="00CE5365"/>
    <w:rsid w:val="00CE6DD5"/>
    <w:rsid w:val="00CF4D7C"/>
    <w:rsid w:val="00D2048D"/>
    <w:rsid w:val="00D35DB5"/>
    <w:rsid w:val="00D36FB7"/>
    <w:rsid w:val="00D41885"/>
    <w:rsid w:val="00D5037C"/>
    <w:rsid w:val="00D560DD"/>
    <w:rsid w:val="00D5783F"/>
    <w:rsid w:val="00D64E82"/>
    <w:rsid w:val="00D67350"/>
    <w:rsid w:val="00D74011"/>
    <w:rsid w:val="00D971A4"/>
    <w:rsid w:val="00DB36F4"/>
    <w:rsid w:val="00DB6866"/>
    <w:rsid w:val="00DC49DA"/>
    <w:rsid w:val="00DE2A9C"/>
    <w:rsid w:val="00DF1BC0"/>
    <w:rsid w:val="00E00794"/>
    <w:rsid w:val="00E12442"/>
    <w:rsid w:val="00E24EBE"/>
    <w:rsid w:val="00E51C3F"/>
    <w:rsid w:val="00E54F98"/>
    <w:rsid w:val="00E76A27"/>
    <w:rsid w:val="00E8107E"/>
    <w:rsid w:val="00E84920"/>
    <w:rsid w:val="00E904B2"/>
    <w:rsid w:val="00E922D0"/>
    <w:rsid w:val="00E96FF3"/>
    <w:rsid w:val="00E978E5"/>
    <w:rsid w:val="00EC22EB"/>
    <w:rsid w:val="00ED7687"/>
    <w:rsid w:val="00EE068A"/>
    <w:rsid w:val="00EE6EDD"/>
    <w:rsid w:val="00EE7CF5"/>
    <w:rsid w:val="00EE7DC8"/>
    <w:rsid w:val="00F205A1"/>
    <w:rsid w:val="00F23264"/>
    <w:rsid w:val="00F65FB5"/>
    <w:rsid w:val="00F8075C"/>
    <w:rsid w:val="00F831A5"/>
    <w:rsid w:val="00F96605"/>
    <w:rsid w:val="00FA3A6D"/>
    <w:rsid w:val="00FA62BB"/>
    <w:rsid w:val="00FA6D95"/>
    <w:rsid w:val="00FB5CBB"/>
    <w:rsid w:val="00FC0048"/>
    <w:rsid w:val="00FC13F6"/>
    <w:rsid w:val="00FC17CE"/>
    <w:rsid w:val="00FC665E"/>
    <w:rsid w:val="00FC7549"/>
    <w:rsid w:val="00FD5D14"/>
    <w:rsid w:val="00FE5785"/>
    <w:rsid w:val="00FF1021"/>
    <w:rsid w:val="00FF4AD8"/>
    <w:rsid w:val="00FF65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89A"/>
    <w:pPr>
      <w:spacing w:after="0" w:line="240" w:lineRule="auto"/>
    </w:pPr>
  </w:style>
  <w:style w:type="paragraph" w:styleId="a4">
    <w:name w:val="Balloon Text"/>
    <w:basedOn w:val="a"/>
    <w:link w:val="a5"/>
    <w:uiPriority w:val="99"/>
    <w:semiHidden/>
    <w:unhideWhenUsed/>
    <w:rsid w:val="009144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434"/>
    <w:rPr>
      <w:rFonts w:ascii="Tahoma" w:hAnsi="Tahoma" w:cs="Tahoma"/>
      <w:sz w:val="16"/>
      <w:szCs w:val="16"/>
    </w:rPr>
  </w:style>
  <w:style w:type="paragraph" w:customStyle="1" w:styleId="a6">
    <w:name w:val="Заголовок статьи"/>
    <w:basedOn w:val="a"/>
    <w:next w:val="a"/>
    <w:uiPriority w:val="99"/>
    <w:rsid w:val="00BA46CA"/>
    <w:pPr>
      <w:autoSpaceDE w:val="0"/>
      <w:autoSpaceDN w:val="0"/>
      <w:adjustRightInd w:val="0"/>
      <w:spacing w:after="0" w:line="240" w:lineRule="auto"/>
      <w:ind w:left="1612" w:hanging="892"/>
      <w:jc w:val="both"/>
    </w:pPr>
    <w:rPr>
      <w:rFonts w:ascii="Arial" w:hAnsi="Arial" w:cs="Arial"/>
      <w:sz w:val="24"/>
      <w:szCs w:val="24"/>
    </w:rPr>
  </w:style>
  <w:style w:type="character" w:customStyle="1" w:styleId="a7">
    <w:name w:val="Гипертекстовая ссылка"/>
    <w:basedOn w:val="a0"/>
    <w:uiPriority w:val="99"/>
    <w:rsid w:val="00BA46CA"/>
    <w:rPr>
      <w:b/>
      <w:bCs/>
      <w:color w:val="106BBE"/>
    </w:rPr>
  </w:style>
  <w:style w:type="paragraph" w:customStyle="1" w:styleId="ConsPlusNormal">
    <w:name w:val="ConsPlusNormal"/>
    <w:rsid w:val="003A752E"/>
    <w:pPr>
      <w:autoSpaceDE w:val="0"/>
      <w:autoSpaceDN w:val="0"/>
      <w:adjustRightInd w:val="0"/>
      <w:spacing w:after="0" w:line="240" w:lineRule="auto"/>
    </w:pPr>
    <w:rPr>
      <w:rFonts w:ascii="Times New Roman" w:eastAsia="Calibri" w:hAnsi="Times New Roman" w:cs="Times New Roman"/>
      <w:sz w:val="28"/>
      <w:szCs w:val="28"/>
    </w:rPr>
  </w:style>
  <w:style w:type="paragraph" w:styleId="a8">
    <w:name w:val="Normal (Web)"/>
    <w:basedOn w:val="a"/>
    <w:rsid w:val="003A752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3A75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89A"/>
    <w:pPr>
      <w:spacing w:after="0" w:line="240" w:lineRule="auto"/>
    </w:pPr>
  </w:style>
  <w:style w:type="paragraph" w:styleId="a4">
    <w:name w:val="Balloon Text"/>
    <w:basedOn w:val="a"/>
    <w:link w:val="a5"/>
    <w:uiPriority w:val="99"/>
    <w:semiHidden/>
    <w:unhideWhenUsed/>
    <w:rsid w:val="009144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434"/>
    <w:rPr>
      <w:rFonts w:ascii="Tahoma" w:hAnsi="Tahoma" w:cs="Tahoma"/>
      <w:sz w:val="16"/>
      <w:szCs w:val="16"/>
    </w:rPr>
  </w:style>
  <w:style w:type="paragraph" w:customStyle="1" w:styleId="a6">
    <w:name w:val="Заголовок статьи"/>
    <w:basedOn w:val="a"/>
    <w:next w:val="a"/>
    <w:uiPriority w:val="99"/>
    <w:rsid w:val="00BA46CA"/>
    <w:pPr>
      <w:autoSpaceDE w:val="0"/>
      <w:autoSpaceDN w:val="0"/>
      <w:adjustRightInd w:val="0"/>
      <w:spacing w:after="0" w:line="240" w:lineRule="auto"/>
      <w:ind w:left="1612" w:hanging="892"/>
      <w:jc w:val="both"/>
    </w:pPr>
    <w:rPr>
      <w:rFonts w:ascii="Arial" w:hAnsi="Arial" w:cs="Arial"/>
      <w:sz w:val="24"/>
      <w:szCs w:val="24"/>
    </w:rPr>
  </w:style>
  <w:style w:type="character" w:customStyle="1" w:styleId="a7">
    <w:name w:val="Гипертекстовая ссылка"/>
    <w:basedOn w:val="a0"/>
    <w:uiPriority w:val="99"/>
    <w:rsid w:val="00BA46CA"/>
    <w:rPr>
      <w:b/>
      <w:bCs/>
      <w:color w:val="106BBE"/>
    </w:rPr>
  </w:style>
  <w:style w:type="paragraph" w:customStyle="1" w:styleId="ConsPlusNormal">
    <w:name w:val="ConsPlusNormal"/>
    <w:rsid w:val="003A752E"/>
    <w:pPr>
      <w:autoSpaceDE w:val="0"/>
      <w:autoSpaceDN w:val="0"/>
      <w:adjustRightInd w:val="0"/>
      <w:spacing w:after="0" w:line="240" w:lineRule="auto"/>
    </w:pPr>
    <w:rPr>
      <w:rFonts w:ascii="Times New Roman" w:eastAsia="Calibri" w:hAnsi="Times New Roman" w:cs="Times New Roman"/>
      <w:sz w:val="28"/>
      <w:szCs w:val="28"/>
    </w:rPr>
  </w:style>
  <w:style w:type="paragraph" w:styleId="a8">
    <w:name w:val="Normal (Web)"/>
    <w:basedOn w:val="a"/>
    <w:rsid w:val="003A752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qFormat/>
    <w:rsid w:val="003A7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9567">
      <w:bodyDiv w:val="1"/>
      <w:marLeft w:val="0"/>
      <w:marRight w:val="0"/>
      <w:marTop w:val="0"/>
      <w:marBottom w:val="0"/>
      <w:divBdr>
        <w:top w:val="none" w:sz="0" w:space="0" w:color="auto"/>
        <w:left w:val="none" w:sz="0" w:space="0" w:color="auto"/>
        <w:bottom w:val="none" w:sz="0" w:space="0" w:color="auto"/>
        <w:right w:val="none" w:sz="0" w:space="0" w:color="auto"/>
      </w:divBdr>
      <w:divsChild>
        <w:div w:id="29259242">
          <w:marLeft w:val="0"/>
          <w:marRight w:val="0"/>
          <w:marTop w:val="0"/>
          <w:marBottom w:val="0"/>
          <w:divBdr>
            <w:top w:val="none" w:sz="0" w:space="0" w:color="auto"/>
            <w:left w:val="none" w:sz="0" w:space="0" w:color="auto"/>
            <w:bottom w:val="none" w:sz="0" w:space="0" w:color="auto"/>
            <w:right w:val="none" w:sz="0" w:space="0" w:color="auto"/>
          </w:divBdr>
        </w:div>
      </w:divsChild>
    </w:div>
    <w:div w:id="1119028823">
      <w:bodyDiv w:val="1"/>
      <w:marLeft w:val="0"/>
      <w:marRight w:val="0"/>
      <w:marTop w:val="0"/>
      <w:marBottom w:val="0"/>
      <w:divBdr>
        <w:top w:val="none" w:sz="0" w:space="0" w:color="auto"/>
        <w:left w:val="none" w:sz="0" w:space="0" w:color="auto"/>
        <w:bottom w:val="none" w:sz="0" w:space="0" w:color="auto"/>
        <w:right w:val="none" w:sz="0" w:space="0" w:color="auto"/>
      </w:divBdr>
    </w:div>
    <w:div w:id="1277448274">
      <w:bodyDiv w:val="1"/>
      <w:marLeft w:val="0"/>
      <w:marRight w:val="0"/>
      <w:marTop w:val="0"/>
      <w:marBottom w:val="0"/>
      <w:divBdr>
        <w:top w:val="none" w:sz="0" w:space="0" w:color="auto"/>
        <w:left w:val="none" w:sz="0" w:space="0" w:color="auto"/>
        <w:bottom w:val="none" w:sz="0" w:space="0" w:color="auto"/>
        <w:right w:val="none" w:sz="0" w:space="0" w:color="auto"/>
      </w:divBdr>
    </w:div>
    <w:div w:id="20545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25268&amp;sub=0" TargetMode="External"/><Relationship Id="rId13" Type="http://schemas.openxmlformats.org/officeDocument/2006/relationships/hyperlink" Target="http://municipal.garant.ru/document?id=70052982&amp;sub=0" TargetMode="External"/><Relationship Id="rId18" Type="http://schemas.openxmlformats.org/officeDocument/2006/relationships/hyperlink" Target="http://municipal.garant.ru/document?id=93875&amp;sub=0" TargetMode="External"/><Relationship Id="rId26" Type="http://schemas.openxmlformats.org/officeDocument/2006/relationships/hyperlink" Target="http://municipal.garant.ru/document?id=12048567&amp;sub=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municipal.garant.ru/document?id=12052272&amp;sub=0" TargetMode="External"/><Relationship Id="rId34" Type="http://schemas.openxmlformats.org/officeDocument/2006/relationships/hyperlink" Target="http://municipal.garant.ru/document?id=12048567&amp;sub=9" TargetMode="External"/><Relationship Id="rId7" Type="http://schemas.openxmlformats.org/officeDocument/2006/relationships/hyperlink" Target="http://municipal.garant.ru/document?id=70052982&amp;sub=0" TargetMode="External"/><Relationship Id="rId12" Type="http://schemas.openxmlformats.org/officeDocument/2006/relationships/hyperlink" Target="http://municipal.garant.ru/document?id=70152506&amp;sub=0" TargetMode="External"/><Relationship Id="rId17" Type="http://schemas.openxmlformats.org/officeDocument/2006/relationships/hyperlink" Target="http://municipal.garant.ru/document?id=70152506&amp;sub=0" TargetMode="External"/><Relationship Id="rId25" Type="http://schemas.openxmlformats.org/officeDocument/2006/relationships/hyperlink" Target="http://municipal.garant.ru/document?id=12048567&amp;sub=14" TargetMode="External"/><Relationship Id="rId33" Type="http://schemas.openxmlformats.org/officeDocument/2006/relationships/hyperlink" Target="http://municipal.garant.ru/document?id=12048567&amp;sub=0" TargetMode="External"/><Relationship Id="rId38" Type="http://schemas.openxmlformats.org/officeDocument/2006/relationships/hyperlink" Target="http://municipal.garant.ru/document?id=70052982&amp;sub=0" TargetMode="External"/><Relationship Id="rId2" Type="http://schemas.openxmlformats.org/officeDocument/2006/relationships/styles" Target="styles.xml"/><Relationship Id="rId16" Type="http://schemas.openxmlformats.org/officeDocument/2006/relationships/hyperlink" Target="http://municipal.garant.ru/document?id=12048567&amp;sub=0" TargetMode="External"/><Relationship Id="rId20" Type="http://schemas.openxmlformats.org/officeDocument/2006/relationships/hyperlink" Target="http://municipal.garant.ru/document?id=12048567&amp;sub=0" TargetMode="External"/><Relationship Id="rId29" Type="http://schemas.openxmlformats.org/officeDocument/2006/relationships/hyperlink" Target="http://municipal.garant.ru/document?id=70052982&amp;sub=0" TargetMode="External"/><Relationship Id="rId1" Type="http://schemas.openxmlformats.org/officeDocument/2006/relationships/customXml" Target="../customXml/item1.xml"/><Relationship Id="rId6" Type="http://schemas.openxmlformats.org/officeDocument/2006/relationships/hyperlink" Target="http://municipal.garant.ru/document?id=12048567&amp;sub=0" TargetMode="External"/><Relationship Id="rId11" Type="http://schemas.openxmlformats.org/officeDocument/2006/relationships/hyperlink" Target="http://municipal.garant.ru/document?id=93875&amp;sub=0" TargetMode="External"/><Relationship Id="rId24" Type="http://schemas.openxmlformats.org/officeDocument/2006/relationships/hyperlink" Target="garantF1://12025178.1" TargetMode="External"/><Relationship Id="rId32" Type="http://schemas.openxmlformats.org/officeDocument/2006/relationships/hyperlink" Target="http://municipal.garant.ru/document?id=12048567&amp;sub=7" TargetMode="External"/><Relationship Id="rId37" Type="http://schemas.openxmlformats.org/officeDocument/2006/relationships/hyperlink" Target="http://municipal.garant.ru/document?id=93875&amp;sub=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unicipal.garant.ru/document?id=12048567&amp;sub=1902" TargetMode="External"/><Relationship Id="rId23" Type="http://schemas.openxmlformats.org/officeDocument/2006/relationships/hyperlink" Target="garantF1://12084522.21" TargetMode="External"/><Relationship Id="rId28" Type="http://schemas.openxmlformats.org/officeDocument/2006/relationships/hyperlink" Target="http://municipal.garant.ru/document?id=12048567&amp;sub=0" TargetMode="External"/><Relationship Id="rId36" Type="http://schemas.openxmlformats.org/officeDocument/2006/relationships/hyperlink" Target="http://municipal.garant.ru/document?id=12048567&amp;sub=0" TargetMode="External"/><Relationship Id="rId10" Type="http://schemas.openxmlformats.org/officeDocument/2006/relationships/hyperlink" Target="http://municipal.garant.ru/document?id=12048567&amp;sub=0" TargetMode="External"/><Relationship Id="rId19" Type="http://schemas.openxmlformats.org/officeDocument/2006/relationships/hyperlink" Target="http://municipal.garant.ru/document?id=12025268&amp;sub=0" TargetMode="External"/><Relationship Id="rId31" Type="http://schemas.openxmlformats.org/officeDocument/2006/relationships/hyperlink" Target="http://municipal.garant.ru/document?id=12048567&amp;sub=0" TargetMode="External"/><Relationship Id="rId4" Type="http://schemas.openxmlformats.org/officeDocument/2006/relationships/settings" Target="settings.xml"/><Relationship Id="rId9" Type="http://schemas.openxmlformats.org/officeDocument/2006/relationships/hyperlink" Target="http://municipal.garant.ru/document?id=12052272&amp;sub=0" TargetMode="External"/><Relationship Id="rId14" Type="http://schemas.openxmlformats.org/officeDocument/2006/relationships/hyperlink" Target="http://municipal.garant.ru/document?id=12048567&amp;sub=1901" TargetMode="External"/><Relationship Id="rId22" Type="http://schemas.openxmlformats.org/officeDocument/2006/relationships/hyperlink" Target="http://municipal.garant.ru/document?id=12046661&amp;sub=0" TargetMode="External"/><Relationship Id="rId27" Type="http://schemas.openxmlformats.org/officeDocument/2006/relationships/hyperlink" Target="http://municipal.garant.ru/document?id=12048567&amp;sub=3" TargetMode="External"/><Relationship Id="rId30" Type="http://schemas.openxmlformats.org/officeDocument/2006/relationships/hyperlink" Target="http://municipal.garant.ru/document?id=12025268&amp;sub=0" TargetMode="External"/><Relationship Id="rId35" Type="http://schemas.openxmlformats.org/officeDocument/2006/relationships/hyperlink" Target="http://municipal.garant.ru/document?id=12048567&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E9EC-3BAB-4B60-8B56-77DF15AF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13746</Words>
  <Characters>78358</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2018-06-09T11:07:00Z</cp:lastPrinted>
  <dcterms:created xsi:type="dcterms:W3CDTF">2025-06-05T07:38:00Z</dcterms:created>
  <dcterms:modified xsi:type="dcterms:W3CDTF">2025-06-05T07:38:00Z</dcterms:modified>
</cp:coreProperties>
</file>