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36" w:rsidRPr="00D17536" w:rsidRDefault="00D17536" w:rsidP="00D17536">
      <w:pPr>
        <w:keepNext/>
        <w:suppressAutoHyphens w:val="0"/>
        <w:spacing w:before="240" w:after="60"/>
        <w:jc w:val="center"/>
        <w:outlineLvl w:val="1"/>
        <w:rPr>
          <w:rFonts w:ascii="Verdana" w:hAnsi="Verdana"/>
          <w:sz w:val="20"/>
          <w:szCs w:val="22"/>
          <w:lang w:val="ru-RU" w:eastAsia="en-US"/>
        </w:rPr>
      </w:pPr>
      <w:r w:rsidRPr="00D17536">
        <w:rPr>
          <w:rFonts w:ascii="Verdana" w:hAnsi="Verdana"/>
          <w:bCs/>
          <w:iCs/>
          <w:sz w:val="20"/>
          <w:szCs w:val="22"/>
          <w:lang w:val="ru-RU" w:eastAsia="en-US"/>
        </w:rPr>
        <w:t>Муниципальное учреждение культуры</w:t>
      </w:r>
    </w:p>
    <w:p w:rsidR="00D17536" w:rsidRPr="00D17536" w:rsidRDefault="00D17536" w:rsidP="00D17536">
      <w:pPr>
        <w:jc w:val="center"/>
        <w:rPr>
          <w:rFonts w:ascii="Verdana" w:hAnsi="Verdana"/>
          <w:sz w:val="20"/>
          <w:szCs w:val="22"/>
          <w:lang w:val="ru-RU"/>
        </w:rPr>
      </w:pPr>
      <w:r w:rsidRPr="00D17536">
        <w:rPr>
          <w:rFonts w:ascii="Verdana" w:hAnsi="Verdana"/>
          <w:sz w:val="20"/>
          <w:szCs w:val="22"/>
          <w:lang w:val="ru-RU"/>
        </w:rPr>
        <w:t>«Центр досуга и библиотечного обслуживания»</w:t>
      </w:r>
    </w:p>
    <w:p w:rsidR="00D17536" w:rsidRPr="00D17536" w:rsidRDefault="00D17536" w:rsidP="00D17536">
      <w:pPr>
        <w:jc w:val="center"/>
        <w:rPr>
          <w:rFonts w:ascii="Verdana" w:hAnsi="Verdana"/>
          <w:sz w:val="20"/>
          <w:szCs w:val="22"/>
          <w:lang w:val="ru-RU"/>
        </w:rPr>
      </w:pPr>
      <w:r w:rsidRPr="00D17536">
        <w:rPr>
          <w:rFonts w:ascii="Verdana" w:hAnsi="Verdana"/>
          <w:sz w:val="20"/>
          <w:szCs w:val="22"/>
          <w:lang w:val="ru-RU"/>
        </w:rPr>
        <w:t>Мирошниковск</w:t>
      </w:r>
      <w:bookmarkStart w:id="0" w:name="_GoBack"/>
      <w:bookmarkEnd w:id="0"/>
      <w:r w:rsidRPr="00D17536">
        <w:rPr>
          <w:rFonts w:ascii="Verdana" w:hAnsi="Verdana"/>
          <w:sz w:val="20"/>
          <w:szCs w:val="22"/>
          <w:lang w:val="ru-RU"/>
        </w:rPr>
        <w:t>ого сельского поселения Котовского</w:t>
      </w:r>
    </w:p>
    <w:p w:rsidR="00D17536" w:rsidRPr="00D17536" w:rsidRDefault="00D17536" w:rsidP="00D17536">
      <w:pPr>
        <w:jc w:val="center"/>
        <w:rPr>
          <w:rFonts w:ascii="Verdana" w:hAnsi="Verdana"/>
          <w:sz w:val="20"/>
          <w:szCs w:val="22"/>
          <w:lang w:val="ru-RU"/>
        </w:rPr>
      </w:pPr>
      <w:r w:rsidRPr="00D17536">
        <w:rPr>
          <w:rFonts w:ascii="Verdana" w:hAnsi="Verdana"/>
          <w:sz w:val="20"/>
          <w:szCs w:val="22"/>
          <w:lang w:val="ru-RU"/>
        </w:rPr>
        <w:t xml:space="preserve"> муниципального района Волгоградской области</w:t>
      </w:r>
    </w:p>
    <w:p w:rsidR="00D17536" w:rsidRPr="00D17536" w:rsidRDefault="00D17536" w:rsidP="00D17536">
      <w:pPr>
        <w:jc w:val="center"/>
        <w:rPr>
          <w:rFonts w:ascii="Verdana" w:hAnsi="Verdana"/>
          <w:sz w:val="20"/>
          <w:szCs w:val="22"/>
          <w:lang w:val="ru-RU"/>
        </w:rPr>
      </w:pPr>
      <w:r w:rsidRPr="00D17536">
        <w:rPr>
          <w:rFonts w:ascii="Verdana" w:hAnsi="Verdana"/>
          <w:sz w:val="20"/>
          <w:szCs w:val="22"/>
          <w:lang w:val="ru-RU"/>
        </w:rPr>
        <w:t>403824 с. Мирошники, тел. 7-21-58</w:t>
      </w:r>
      <w:r w:rsidR="00C2240D">
        <w:rPr>
          <w:rFonts w:ascii="Verdana" w:hAnsi="Verdana"/>
          <w:sz w:val="20"/>
          <w:szCs w:val="22"/>
          <w:lang w:val="ru-RU"/>
        </w:rPr>
        <w:t xml:space="preserve">, </w:t>
      </w:r>
      <w:r w:rsidR="00C2240D" w:rsidRPr="00C2240D">
        <w:rPr>
          <w:rFonts w:ascii="Verdana" w:hAnsi="Verdana"/>
          <w:sz w:val="20"/>
          <w:szCs w:val="22"/>
          <w:lang w:val="ru-RU"/>
        </w:rPr>
        <w:t xml:space="preserve">e-mail: ms.miroshniki00@mail.ru, </w:t>
      </w:r>
      <w:r w:rsidRPr="00D17536">
        <w:rPr>
          <w:rFonts w:ascii="Verdana" w:hAnsi="Verdana"/>
          <w:sz w:val="20"/>
          <w:szCs w:val="22"/>
          <w:lang w:val="ru-RU"/>
        </w:rPr>
        <w:t xml:space="preserve"> </w:t>
      </w:r>
    </w:p>
    <w:p w:rsidR="00D17536" w:rsidRPr="00D17536" w:rsidRDefault="00D17536" w:rsidP="00D17536">
      <w:pPr>
        <w:pBdr>
          <w:bottom w:val="single" w:sz="6" w:space="1" w:color="auto"/>
        </w:pBdr>
        <w:jc w:val="center"/>
        <w:rPr>
          <w:rFonts w:ascii="Verdana" w:hAnsi="Verdana"/>
          <w:sz w:val="20"/>
          <w:szCs w:val="22"/>
          <w:lang w:val="ru-RU"/>
        </w:rPr>
      </w:pPr>
      <w:r w:rsidRPr="00D17536">
        <w:rPr>
          <w:rFonts w:ascii="Verdana" w:hAnsi="Verdana"/>
          <w:sz w:val="20"/>
          <w:szCs w:val="22"/>
          <w:lang w:val="ru-RU"/>
        </w:rPr>
        <w:t>ИНН 3414504463/КПП 341401001</w:t>
      </w:r>
    </w:p>
    <w:p w:rsidR="001A1270" w:rsidRDefault="001A1270">
      <w:pPr>
        <w:jc w:val="center"/>
        <w:rPr>
          <w:b/>
          <w:i/>
          <w:sz w:val="32"/>
          <w:szCs w:val="32"/>
          <w:lang w:val="ru-RU"/>
        </w:rPr>
      </w:pPr>
    </w:p>
    <w:p w:rsidR="000D3912" w:rsidRDefault="000D3912">
      <w:pPr>
        <w:tabs>
          <w:tab w:val="left" w:pos="1065"/>
        </w:tabs>
        <w:rPr>
          <w:lang w:val="ru-RU"/>
        </w:rPr>
      </w:pPr>
    </w:p>
    <w:p w:rsidR="005764BB" w:rsidRPr="00D17536" w:rsidRDefault="005764BB" w:rsidP="007D5A19">
      <w:pPr>
        <w:tabs>
          <w:tab w:val="left" w:pos="1065"/>
        </w:tabs>
        <w:rPr>
          <w:rFonts w:ascii="Arial" w:hAnsi="Arial"/>
          <w:b/>
          <w:bCs/>
          <w:spacing w:val="-8"/>
          <w:lang w:val="ru-RU"/>
        </w:rPr>
      </w:pPr>
    </w:p>
    <w:p w:rsidR="005764BB" w:rsidRDefault="005764BB" w:rsidP="005764BB">
      <w:pPr>
        <w:shd w:val="clear" w:color="auto" w:fill="FFFFFF"/>
        <w:ind w:right="19"/>
        <w:jc w:val="center"/>
      </w:pPr>
      <w:r>
        <w:rPr>
          <w:rFonts w:ascii="Arial" w:hAnsi="Arial"/>
          <w:b/>
          <w:bCs/>
          <w:spacing w:val="-8"/>
        </w:rPr>
        <w:t>КАРТА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/>
          <w:b/>
          <w:bCs/>
          <w:spacing w:val="-8"/>
        </w:rPr>
        <w:t>ПАРТНЕРА</w:t>
      </w:r>
    </w:p>
    <w:p w:rsidR="005764BB" w:rsidRDefault="005764BB" w:rsidP="005764BB">
      <w:pPr>
        <w:spacing w:after="264" w:line="1" w:lineRule="exact"/>
        <w:rPr>
          <w:rFonts w:ascii="Arial" w:hAnsi="Arial"/>
        </w:rPr>
      </w:pPr>
    </w:p>
    <w:tbl>
      <w:tblPr>
        <w:tblW w:w="822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5670"/>
      </w:tblGrid>
      <w:tr w:rsidR="005764BB" w:rsidRPr="00C2240D" w:rsidTr="007D5A19">
        <w:trPr>
          <w:trHeight w:hRule="exact" w:val="86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proofErr w:type="spellStart"/>
            <w:r w:rsidRPr="007D5A19">
              <w:t>Полное</w:t>
            </w:r>
            <w:proofErr w:type="spellEnd"/>
            <w:r w:rsidRPr="007D5A19">
              <w:t xml:space="preserve"> </w:t>
            </w:r>
            <w:proofErr w:type="spellStart"/>
            <w:r w:rsidRPr="007D5A19">
              <w:t>наименование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32417D" w:rsidRDefault="00324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" w:right="19" w:hanging="19"/>
              <w:rPr>
                <w:lang w:val="ru-RU"/>
              </w:rPr>
            </w:pPr>
            <w:r w:rsidRPr="0032417D">
              <w:rPr>
                <w:lang w:val="ru-RU"/>
              </w:rPr>
              <w:t>Муниципальное учреждение культуры «Центр досуга и библиотечного обслуживания» Мирошниковского сельского поселения Котовского муниципального района Волгоградской области</w:t>
            </w:r>
          </w:p>
        </w:tc>
      </w:tr>
      <w:tr w:rsidR="005764BB" w:rsidRPr="007D5A19" w:rsidTr="007D5A19">
        <w:trPr>
          <w:trHeight w:hRule="exact" w:val="5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proofErr w:type="spellStart"/>
            <w:r w:rsidRPr="007D5A19">
              <w:t>Юридический</w:t>
            </w:r>
            <w:proofErr w:type="spellEnd"/>
            <w:r w:rsidRPr="007D5A19">
              <w:t xml:space="preserve"> </w:t>
            </w:r>
            <w:proofErr w:type="spellStart"/>
            <w:r w:rsidRPr="007D5A19">
              <w:t>адрес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5A19">
              <w:rPr>
                <w:spacing w:val="-2"/>
                <w:lang w:val="ru-RU"/>
              </w:rPr>
              <w:t xml:space="preserve">403824 Волгоградская область Котовский район с.Мирошники </w:t>
            </w:r>
            <w:r w:rsidRPr="007D5A19">
              <w:rPr>
                <w:lang w:val="ru-RU"/>
              </w:rPr>
              <w:t xml:space="preserve">ул. </w:t>
            </w:r>
            <w:proofErr w:type="spellStart"/>
            <w:r w:rsidRPr="007D5A19">
              <w:t>Школьная</w:t>
            </w:r>
            <w:proofErr w:type="spellEnd"/>
            <w:r w:rsidRPr="007D5A19">
              <w:t xml:space="preserve"> 13</w:t>
            </w:r>
          </w:p>
        </w:tc>
      </w:tr>
      <w:tr w:rsidR="005764BB" w:rsidRPr="007D5A19" w:rsidTr="007D5A19">
        <w:trPr>
          <w:trHeight w:hRule="exact" w:val="56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proofErr w:type="spellStart"/>
            <w:r w:rsidRPr="007D5A19">
              <w:t>Почтовый</w:t>
            </w:r>
            <w:proofErr w:type="spellEnd"/>
            <w:r w:rsidRPr="007D5A19">
              <w:t xml:space="preserve"> </w:t>
            </w:r>
            <w:proofErr w:type="spellStart"/>
            <w:r w:rsidRPr="007D5A19">
              <w:t>адрес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32417D" w:rsidRDefault="005764BB" w:rsidP="003241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7D5A19">
              <w:rPr>
                <w:spacing w:val="-2"/>
                <w:lang w:val="ru-RU"/>
              </w:rPr>
              <w:t xml:space="preserve">403824 Волгоградская область Котовский район с.Мирошники </w:t>
            </w:r>
            <w:r w:rsidRPr="007D5A19">
              <w:rPr>
                <w:lang w:val="ru-RU"/>
              </w:rPr>
              <w:t xml:space="preserve">ул. </w:t>
            </w:r>
            <w:proofErr w:type="spellStart"/>
            <w:r w:rsidRPr="007D5A19">
              <w:t>Школьная</w:t>
            </w:r>
            <w:proofErr w:type="spellEnd"/>
            <w:r w:rsidRPr="007D5A19">
              <w:t xml:space="preserve"> </w:t>
            </w:r>
            <w:r w:rsidR="0032417D">
              <w:rPr>
                <w:lang w:val="ru-RU"/>
              </w:rPr>
              <w:t>7</w:t>
            </w:r>
          </w:p>
        </w:tc>
      </w:tr>
      <w:tr w:rsidR="005764BB" w:rsidRPr="007D5A19" w:rsidTr="007D5A19">
        <w:trPr>
          <w:trHeight w:hRule="exact" w:val="3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proofErr w:type="spellStart"/>
            <w:r w:rsidRPr="007D5A19">
              <w:t>Телефон</w:t>
            </w:r>
            <w:proofErr w:type="spellEnd"/>
            <w:r w:rsidRPr="007D5A19">
              <w:t>/</w:t>
            </w:r>
            <w:proofErr w:type="spellStart"/>
            <w:r w:rsidRPr="007D5A19">
              <w:t>факс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 w:rsidP="002A3D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7D5A19">
              <w:t>(8-84455) 72-1-</w:t>
            </w:r>
            <w:r w:rsidR="0032417D">
              <w:rPr>
                <w:lang w:val="ru-RU"/>
              </w:rPr>
              <w:t>58</w:t>
            </w:r>
            <w:r w:rsidRPr="007D5A19">
              <w:t xml:space="preserve"> / 72-1-</w:t>
            </w:r>
            <w:r w:rsidR="002A3D1C">
              <w:rPr>
                <w:lang w:val="ru-RU"/>
              </w:rPr>
              <w:t>34</w:t>
            </w:r>
            <w:r w:rsidRPr="007D5A19">
              <w:t xml:space="preserve">  </w:t>
            </w:r>
          </w:p>
        </w:tc>
      </w:tr>
      <w:tr w:rsidR="005764BB" w:rsidRPr="007D5A19" w:rsidTr="007D5A19">
        <w:trPr>
          <w:trHeight w:hRule="exact" w:val="3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proofErr w:type="spellStart"/>
            <w:r w:rsidRPr="007D5A19">
              <w:t>Электронный</w:t>
            </w:r>
            <w:proofErr w:type="spellEnd"/>
            <w:r w:rsidRPr="007D5A19">
              <w:t xml:space="preserve"> </w:t>
            </w:r>
            <w:proofErr w:type="spellStart"/>
            <w:r w:rsidRPr="007D5A19">
              <w:t>адрес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7D5A19">
              <w:t>ms.miroshniki00@mail.ru</w:t>
            </w:r>
          </w:p>
        </w:tc>
      </w:tr>
      <w:tr w:rsidR="005764BB" w:rsidRPr="00C2240D" w:rsidTr="007D5A19">
        <w:trPr>
          <w:trHeight w:hRule="exact" w:val="7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lang w:val="ru-RU"/>
              </w:rPr>
            </w:pPr>
            <w:r w:rsidRPr="007D5A19">
              <w:rPr>
                <w:lang w:val="ru-RU"/>
              </w:rPr>
              <w:t>УФК по Волгоградской област</w:t>
            </w:r>
            <w:proofErr w:type="gramStart"/>
            <w:r w:rsidRPr="007D5A19">
              <w:rPr>
                <w:lang w:val="ru-RU"/>
              </w:rPr>
              <w:t>и(</w:t>
            </w:r>
            <w:proofErr w:type="gramEnd"/>
            <w:r w:rsidRPr="007D5A19">
              <w:rPr>
                <w:lang w:val="ru-RU"/>
              </w:rPr>
              <w:t>Администрация Мирошниковского сельского поселения)</w:t>
            </w:r>
          </w:p>
        </w:tc>
      </w:tr>
      <w:tr w:rsidR="005764BB" w:rsidRPr="00C2240D" w:rsidTr="007D5A19">
        <w:trPr>
          <w:trHeight w:hRule="exact" w:val="74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9"/>
            </w:pPr>
            <w:proofErr w:type="spellStart"/>
            <w:r w:rsidRPr="007D5A19">
              <w:t>Наименование</w:t>
            </w:r>
            <w:proofErr w:type="spellEnd"/>
            <w:r w:rsidRPr="007D5A19">
              <w:t xml:space="preserve">      </w:t>
            </w:r>
            <w:proofErr w:type="spellStart"/>
            <w:r w:rsidRPr="007D5A19">
              <w:t>учреждения</w:t>
            </w:r>
            <w:proofErr w:type="spellEnd"/>
            <w:r w:rsidRPr="007D5A19">
              <w:t xml:space="preserve"> </w:t>
            </w:r>
            <w:proofErr w:type="spellStart"/>
            <w:r w:rsidRPr="007D5A19">
              <w:t>банка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90426F" w:rsidP="00E443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" w:right="10" w:hanging="5"/>
              <w:rPr>
                <w:lang w:val="ru-RU"/>
              </w:rPr>
            </w:pPr>
            <w:r>
              <w:rPr>
                <w:b/>
                <w:lang w:val="ru-RU"/>
              </w:rPr>
              <w:t>ОКЦ №4 ЮГУ Банка России //УФК  по Волгоградской области г.Волгоград</w:t>
            </w:r>
          </w:p>
        </w:tc>
      </w:tr>
      <w:tr w:rsidR="005764BB" w:rsidRPr="007D5A19" w:rsidTr="00F5752D">
        <w:trPr>
          <w:trHeight w:hRule="exact" w:val="6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F575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lang w:val="ru-RU"/>
              </w:rPr>
            </w:pPr>
            <w:r>
              <w:rPr>
                <w:lang w:val="ru-RU"/>
              </w:rPr>
              <w:t xml:space="preserve">Банковский </w:t>
            </w:r>
            <w:r>
              <w:t xml:space="preserve"> </w:t>
            </w:r>
            <w:proofErr w:type="spellStart"/>
            <w:r>
              <w:t>сче</w:t>
            </w:r>
            <w:proofErr w:type="gramStart"/>
            <w:r>
              <w:t>т</w:t>
            </w:r>
            <w:proofErr w:type="spellEnd"/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расчетный) ЕКС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E443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lang w:val="ru-RU"/>
              </w:rPr>
            </w:pPr>
            <w:r w:rsidRPr="007D5A19">
              <w:rPr>
                <w:lang w:val="ru-RU"/>
              </w:rPr>
              <w:t>40102810445370000021</w:t>
            </w:r>
          </w:p>
        </w:tc>
      </w:tr>
      <w:tr w:rsidR="00E4434F" w:rsidRPr="007D5A19" w:rsidTr="007D5A19">
        <w:trPr>
          <w:trHeight w:hRule="exact" w:val="4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434F" w:rsidRPr="007D5A19" w:rsidRDefault="00BA1F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lang w:val="ru-RU"/>
              </w:rPr>
            </w:pPr>
            <w:r w:rsidRPr="007D5A19">
              <w:rPr>
                <w:lang w:val="ru-RU"/>
              </w:rPr>
              <w:t>Казначейский счет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434F" w:rsidRPr="007D5A19" w:rsidRDefault="00BA1F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lang w:val="ru-RU"/>
              </w:rPr>
            </w:pPr>
            <w:r w:rsidRPr="007D5A19">
              <w:rPr>
                <w:color w:val="000000"/>
              </w:rPr>
              <w:t>03231643186264202900</w:t>
            </w:r>
          </w:p>
        </w:tc>
      </w:tr>
      <w:tr w:rsidR="005764BB" w:rsidRPr="007D5A19" w:rsidTr="007D5A19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proofErr w:type="spellStart"/>
            <w:r w:rsidRPr="007D5A19">
              <w:t>Лицевой</w:t>
            </w:r>
            <w:proofErr w:type="spellEnd"/>
            <w:r w:rsidRPr="007D5A19">
              <w:t xml:space="preserve">  </w:t>
            </w:r>
            <w:proofErr w:type="spellStart"/>
            <w:r w:rsidRPr="007D5A19">
              <w:t>счет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5764BB" w:rsidRPr="007D5A19" w:rsidTr="007D5A19">
        <w:trPr>
          <w:trHeight w:hRule="exact" w:val="28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r w:rsidRPr="007D5A19">
              <w:t>БИК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E443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lang w:val="ru-RU"/>
              </w:rPr>
            </w:pPr>
            <w:r w:rsidRPr="007D5A19">
              <w:rPr>
                <w:lang w:val="ru-RU"/>
              </w:rPr>
              <w:t>011806101</w:t>
            </w:r>
          </w:p>
        </w:tc>
      </w:tr>
      <w:tr w:rsidR="005764BB" w:rsidRPr="007D5A19" w:rsidTr="007D5A19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r w:rsidRPr="007D5A19">
              <w:t>ИНН/КПП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4BB" w:rsidRPr="007D5A19" w:rsidRDefault="0032417D">
            <w:pPr>
              <w:shd w:val="clear" w:color="auto" w:fill="FFFFFF"/>
              <w:spacing w:line="302" w:lineRule="exact"/>
              <w:ind w:right="518"/>
            </w:pPr>
            <w:r w:rsidRPr="00B22533">
              <w:rPr>
                <w:snapToGrid w:val="0"/>
              </w:rPr>
              <w:t>3414504463/341401001</w:t>
            </w:r>
          </w:p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764BB" w:rsidRPr="007D5A19" w:rsidTr="007D5A19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7D5A19">
              <w:t>ОГРН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324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B22533">
              <w:rPr>
                <w:snapToGrid w:val="0"/>
              </w:rPr>
              <w:t>1083453002027</w:t>
            </w:r>
          </w:p>
        </w:tc>
      </w:tr>
      <w:tr w:rsidR="005764BB" w:rsidRPr="007D5A19" w:rsidTr="007D5A19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7D5A19">
              <w:t>ОКТМО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7D5A19">
              <w:t>18626420</w:t>
            </w:r>
          </w:p>
        </w:tc>
      </w:tr>
      <w:tr w:rsidR="005764BB" w:rsidRPr="007D5A19" w:rsidTr="007D5A19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7D5A19">
              <w:t xml:space="preserve">КБК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lang w:val="ru-RU"/>
              </w:rPr>
            </w:pPr>
          </w:p>
        </w:tc>
      </w:tr>
      <w:tr w:rsidR="005764BB" w:rsidRPr="007D5A19" w:rsidTr="007D5A19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7D5A19">
              <w:t>ОКПО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324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r w:rsidRPr="00B22533">
              <w:rPr>
                <w:snapToGrid w:val="0"/>
              </w:rPr>
              <w:t>88934578</w:t>
            </w:r>
          </w:p>
        </w:tc>
      </w:tr>
      <w:tr w:rsidR="005764BB" w:rsidRPr="007D5A19" w:rsidTr="007D5A19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7D5A19">
              <w:t>ОКВЭД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</w:p>
        </w:tc>
      </w:tr>
      <w:tr w:rsidR="005764BB" w:rsidRPr="007D5A19" w:rsidTr="0032417D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r w:rsidRPr="007D5A19">
              <w:t>ОКФС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</w:p>
        </w:tc>
      </w:tr>
      <w:tr w:rsidR="005764BB" w:rsidRPr="007D5A19" w:rsidTr="0032417D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7D5A19">
              <w:t>ОКОПФ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</w:p>
        </w:tc>
      </w:tr>
      <w:tr w:rsidR="005764BB" w:rsidRPr="00C2240D" w:rsidTr="007D5A19">
        <w:trPr>
          <w:trHeight w:hRule="exact" w:val="7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32417D" w:rsidRDefault="003241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E27D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lang w:val="ru-RU"/>
              </w:rPr>
            </w:pPr>
            <w:r>
              <w:rPr>
                <w:lang w:val="ru-RU"/>
              </w:rPr>
              <w:t>Чернухина Наталья Васильевна</w:t>
            </w:r>
            <w:r w:rsidR="005764BB" w:rsidRPr="007D5A19">
              <w:rPr>
                <w:lang w:val="ru-RU"/>
              </w:rPr>
              <w:t xml:space="preserve"> (действует на основании устава)</w:t>
            </w:r>
          </w:p>
        </w:tc>
      </w:tr>
      <w:tr w:rsidR="005764BB" w:rsidRPr="007D5A19" w:rsidTr="007D5A19">
        <w:trPr>
          <w:trHeight w:hRule="exact" w:val="29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7D5A19" w:rsidRDefault="00576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proofErr w:type="spellStart"/>
            <w:r w:rsidRPr="007D5A19">
              <w:t>Бухгалтер</w:t>
            </w:r>
            <w:proofErr w:type="spellEnd"/>
            <w:r w:rsidRPr="007D5A19">
              <w:t xml:space="preserve"> </w:t>
            </w:r>
            <w:proofErr w:type="spellStart"/>
            <w:r w:rsidRPr="007D5A19">
              <w:t>администрации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4BB" w:rsidRPr="00E27D47" w:rsidRDefault="00E27D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Белицкая</w:t>
            </w:r>
            <w:proofErr w:type="spellEnd"/>
            <w:r>
              <w:rPr>
                <w:lang w:val="ru-RU"/>
              </w:rPr>
              <w:t xml:space="preserve"> Ольга Ивановна</w:t>
            </w:r>
          </w:p>
        </w:tc>
      </w:tr>
    </w:tbl>
    <w:p w:rsidR="005764BB" w:rsidRDefault="005764BB" w:rsidP="005764BB">
      <w:pPr>
        <w:shd w:val="clear" w:color="auto" w:fill="FFFFFF"/>
        <w:spacing w:line="326" w:lineRule="exact"/>
        <w:ind w:left="19" w:right="1925"/>
        <w:jc w:val="both"/>
        <w:rPr>
          <w:lang w:val="ru-RU"/>
        </w:rPr>
      </w:pPr>
    </w:p>
    <w:p w:rsidR="00D17536" w:rsidRDefault="00D17536" w:rsidP="005764BB">
      <w:pPr>
        <w:shd w:val="clear" w:color="auto" w:fill="FFFFFF"/>
        <w:spacing w:line="326" w:lineRule="exact"/>
        <w:ind w:left="19" w:right="1925"/>
        <w:jc w:val="both"/>
        <w:rPr>
          <w:lang w:val="ru-RU"/>
        </w:rPr>
      </w:pPr>
    </w:p>
    <w:p w:rsidR="00D17536" w:rsidRDefault="00D17536" w:rsidP="00D17536">
      <w:pPr>
        <w:shd w:val="clear" w:color="auto" w:fill="FFFFFF"/>
        <w:spacing w:line="326" w:lineRule="exact"/>
        <w:ind w:left="19" w:right="1925"/>
        <w:jc w:val="center"/>
        <w:rPr>
          <w:lang w:val="ru-RU"/>
        </w:rPr>
      </w:pPr>
    </w:p>
    <w:p w:rsidR="00D17536" w:rsidRDefault="00D17536" w:rsidP="00D17536">
      <w:pPr>
        <w:shd w:val="clear" w:color="auto" w:fill="FFFFFF"/>
        <w:spacing w:line="326" w:lineRule="exact"/>
        <w:ind w:left="19" w:right="1925"/>
        <w:jc w:val="center"/>
        <w:rPr>
          <w:lang w:val="ru-RU"/>
        </w:rPr>
      </w:pPr>
    </w:p>
    <w:p w:rsidR="00D17536" w:rsidRPr="00D17536" w:rsidRDefault="00D17536" w:rsidP="00D17536">
      <w:pPr>
        <w:shd w:val="clear" w:color="auto" w:fill="FFFFFF"/>
        <w:spacing w:line="326" w:lineRule="exact"/>
        <w:ind w:left="19" w:right="1925"/>
        <w:jc w:val="center"/>
        <w:rPr>
          <w:lang w:val="ru-RU"/>
        </w:rPr>
      </w:pPr>
      <w:r>
        <w:rPr>
          <w:lang w:val="ru-RU"/>
        </w:rPr>
        <w:t xml:space="preserve">Директор                                                                         </w:t>
      </w:r>
      <w:r w:rsidR="00E27D47">
        <w:rPr>
          <w:lang w:val="ru-RU"/>
        </w:rPr>
        <w:t>Чернухина Н.В.</w:t>
      </w:r>
    </w:p>
    <w:sectPr w:rsidR="00D17536" w:rsidRPr="00D17536" w:rsidSect="007D5A19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2C"/>
    <w:rsid w:val="0002524C"/>
    <w:rsid w:val="00086E19"/>
    <w:rsid w:val="00094A57"/>
    <w:rsid w:val="000B0982"/>
    <w:rsid w:val="000D2AFC"/>
    <w:rsid w:val="000D3912"/>
    <w:rsid w:val="000E494F"/>
    <w:rsid w:val="00137B89"/>
    <w:rsid w:val="0015428C"/>
    <w:rsid w:val="001A1270"/>
    <w:rsid w:val="001B3F2C"/>
    <w:rsid w:val="001D1D63"/>
    <w:rsid w:val="00231470"/>
    <w:rsid w:val="002567C7"/>
    <w:rsid w:val="002A0CC6"/>
    <w:rsid w:val="002A3D1C"/>
    <w:rsid w:val="0032417D"/>
    <w:rsid w:val="00332B5E"/>
    <w:rsid w:val="00341799"/>
    <w:rsid w:val="00366EE8"/>
    <w:rsid w:val="004977EE"/>
    <w:rsid w:val="00501BB9"/>
    <w:rsid w:val="00526998"/>
    <w:rsid w:val="005359C2"/>
    <w:rsid w:val="005764BB"/>
    <w:rsid w:val="005B6971"/>
    <w:rsid w:val="0063083D"/>
    <w:rsid w:val="00661B08"/>
    <w:rsid w:val="007154F4"/>
    <w:rsid w:val="0075234E"/>
    <w:rsid w:val="00754256"/>
    <w:rsid w:val="00790487"/>
    <w:rsid w:val="007D5A19"/>
    <w:rsid w:val="007F6096"/>
    <w:rsid w:val="007F6E67"/>
    <w:rsid w:val="00832775"/>
    <w:rsid w:val="00855069"/>
    <w:rsid w:val="0090426F"/>
    <w:rsid w:val="0098708A"/>
    <w:rsid w:val="00A169E1"/>
    <w:rsid w:val="00A278C3"/>
    <w:rsid w:val="00A941C7"/>
    <w:rsid w:val="00AA6F13"/>
    <w:rsid w:val="00AB6D05"/>
    <w:rsid w:val="00B24416"/>
    <w:rsid w:val="00B74266"/>
    <w:rsid w:val="00B9254A"/>
    <w:rsid w:val="00BA1F54"/>
    <w:rsid w:val="00BC3279"/>
    <w:rsid w:val="00C02E99"/>
    <w:rsid w:val="00C209AE"/>
    <w:rsid w:val="00C2240D"/>
    <w:rsid w:val="00C71120"/>
    <w:rsid w:val="00CB20FC"/>
    <w:rsid w:val="00CD78CE"/>
    <w:rsid w:val="00D17536"/>
    <w:rsid w:val="00DD1435"/>
    <w:rsid w:val="00DF66F1"/>
    <w:rsid w:val="00E13617"/>
    <w:rsid w:val="00E27D47"/>
    <w:rsid w:val="00E4434F"/>
    <w:rsid w:val="00E97535"/>
    <w:rsid w:val="00ED2401"/>
    <w:rsid w:val="00F17765"/>
    <w:rsid w:val="00F432B0"/>
    <w:rsid w:val="00F43CA8"/>
    <w:rsid w:val="00F5752D"/>
    <w:rsid w:val="00F63049"/>
    <w:rsid w:val="00F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120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1120"/>
  </w:style>
  <w:style w:type="character" w:customStyle="1" w:styleId="WW-Absatz-Standardschriftart">
    <w:name w:val="WW-Absatz-Standardschriftart"/>
    <w:rsid w:val="00C71120"/>
  </w:style>
  <w:style w:type="character" w:customStyle="1" w:styleId="WW-Absatz-Standardschriftart1">
    <w:name w:val="WW-Absatz-Standardschriftart1"/>
    <w:rsid w:val="00C71120"/>
  </w:style>
  <w:style w:type="character" w:customStyle="1" w:styleId="WW-Absatz-Standardschriftart11">
    <w:name w:val="WW-Absatz-Standardschriftart11"/>
    <w:rsid w:val="00C71120"/>
  </w:style>
  <w:style w:type="character" w:customStyle="1" w:styleId="WW-Absatz-Standardschriftart111">
    <w:name w:val="WW-Absatz-Standardschriftart111"/>
    <w:rsid w:val="00C71120"/>
  </w:style>
  <w:style w:type="character" w:customStyle="1" w:styleId="WW-Absatz-Standardschriftart1111">
    <w:name w:val="WW-Absatz-Standardschriftart1111"/>
    <w:rsid w:val="00C71120"/>
  </w:style>
  <w:style w:type="character" w:customStyle="1" w:styleId="WW-Absatz-Standardschriftart11111">
    <w:name w:val="WW-Absatz-Standardschriftart11111"/>
    <w:rsid w:val="00C71120"/>
  </w:style>
  <w:style w:type="character" w:customStyle="1" w:styleId="WW-Absatz-Standardschriftart111111">
    <w:name w:val="WW-Absatz-Standardschriftart111111"/>
    <w:rsid w:val="00C71120"/>
  </w:style>
  <w:style w:type="character" w:customStyle="1" w:styleId="WW-Absatz-Standardschriftart1111111">
    <w:name w:val="WW-Absatz-Standardschriftart1111111"/>
    <w:rsid w:val="00C71120"/>
  </w:style>
  <w:style w:type="character" w:customStyle="1" w:styleId="WW-Absatz-Standardschriftart11111111">
    <w:name w:val="WW-Absatz-Standardschriftart11111111"/>
    <w:rsid w:val="00C71120"/>
  </w:style>
  <w:style w:type="character" w:customStyle="1" w:styleId="WW8Num1z0">
    <w:name w:val="WW8Num1z0"/>
    <w:rsid w:val="00C7112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C71120"/>
  </w:style>
  <w:style w:type="character" w:customStyle="1" w:styleId="WW-Absatz-Standardschriftart1111111111">
    <w:name w:val="WW-Absatz-Standardschriftart1111111111"/>
    <w:rsid w:val="00C71120"/>
  </w:style>
  <w:style w:type="character" w:customStyle="1" w:styleId="WW-Absatz-Standardschriftart11111111111">
    <w:name w:val="WW-Absatz-Standardschriftart11111111111"/>
    <w:rsid w:val="00C71120"/>
  </w:style>
  <w:style w:type="character" w:customStyle="1" w:styleId="WW-Absatz-Standardschriftart111111111111">
    <w:name w:val="WW-Absatz-Standardschriftart111111111111"/>
    <w:rsid w:val="00C71120"/>
  </w:style>
  <w:style w:type="character" w:customStyle="1" w:styleId="1">
    <w:name w:val="Основной шрифт абзаца1"/>
    <w:rsid w:val="00C71120"/>
  </w:style>
  <w:style w:type="character" w:customStyle="1" w:styleId="a3">
    <w:name w:val="Маркеры списка"/>
    <w:rsid w:val="00C71120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rsid w:val="00C711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C71120"/>
    <w:pPr>
      <w:spacing w:after="120"/>
    </w:pPr>
  </w:style>
  <w:style w:type="paragraph" w:styleId="a6">
    <w:name w:val="List"/>
    <w:basedOn w:val="a5"/>
    <w:rsid w:val="00C71120"/>
    <w:rPr>
      <w:rFonts w:ascii="Arial" w:hAnsi="Arial" w:cs="Tahoma"/>
    </w:rPr>
  </w:style>
  <w:style w:type="paragraph" w:customStyle="1" w:styleId="10">
    <w:name w:val="Название1"/>
    <w:basedOn w:val="a"/>
    <w:rsid w:val="00C7112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C71120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C71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120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1120"/>
  </w:style>
  <w:style w:type="character" w:customStyle="1" w:styleId="WW-Absatz-Standardschriftart">
    <w:name w:val="WW-Absatz-Standardschriftart"/>
    <w:rsid w:val="00C71120"/>
  </w:style>
  <w:style w:type="character" w:customStyle="1" w:styleId="WW-Absatz-Standardschriftart1">
    <w:name w:val="WW-Absatz-Standardschriftart1"/>
    <w:rsid w:val="00C71120"/>
  </w:style>
  <w:style w:type="character" w:customStyle="1" w:styleId="WW-Absatz-Standardschriftart11">
    <w:name w:val="WW-Absatz-Standardschriftart11"/>
    <w:rsid w:val="00C71120"/>
  </w:style>
  <w:style w:type="character" w:customStyle="1" w:styleId="WW-Absatz-Standardschriftart111">
    <w:name w:val="WW-Absatz-Standardschriftart111"/>
    <w:rsid w:val="00C71120"/>
  </w:style>
  <w:style w:type="character" w:customStyle="1" w:styleId="WW-Absatz-Standardschriftart1111">
    <w:name w:val="WW-Absatz-Standardschriftart1111"/>
    <w:rsid w:val="00C71120"/>
  </w:style>
  <w:style w:type="character" w:customStyle="1" w:styleId="WW-Absatz-Standardschriftart11111">
    <w:name w:val="WW-Absatz-Standardschriftart11111"/>
    <w:rsid w:val="00C71120"/>
  </w:style>
  <w:style w:type="character" w:customStyle="1" w:styleId="WW-Absatz-Standardschriftart111111">
    <w:name w:val="WW-Absatz-Standardschriftart111111"/>
    <w:rsid w:val="00C71120"/>
  </w:style>
  <w:style w:type="character" w:customStyle="1" w:styleId="WW-Absatz-Standardschriftart1111111">
    <w:name w:val="WW-Absatz-Standardschriftart1111111"/>
    <w:rsid w:val="00C71120"/>
  </w:style>
  <w:style w:type="character" w:customStyle="1" w:styleId="WW-Absatz-Standardschriftart11111111">
    <w:name w:val="WW-Absatz-Standardschriftart11111111"/>
    <w:rsid w:val="00C71120"/>
  </w:style>
  <w:style w:type="character" w:customStyle="1" w:styleId="WW8Num1z0">
    <w:name w:val="WW8Num1z0"/>
    <w:rsid w:val="00C7112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C71120"/>
  </w:style>
  <w:style w:type="character" w:customStyle="1" w:styleId="WW-Absatz-Standardschriftart1111111111">
    <w:name w:val="WW-Absatz-Standardschriftart1111111111"/>
    <w:rsid w:val="00C71120"/>
  </w:style>
  <w:style w:type="character" w:customStyle="1" w:styleId="WW-Absatz-Standardschriftart11111111111">
    <w:name w:val="WW-Absatz-Standardschriftart11111111111"/>
    <w:rsid w:val="00C71120"/>
  </w:style>
  <w:style w:type="character" w:customStyle="1" w:styleId="WW-Absatz-Standardschriftart111111111111">
    <w:name w:val="WW-Absatz-Standardschriftart111111111111"/>
    <w:rsid w:val="00C71120"/>
  </w:style>
  <w:style w:type="character" w:customStyle="1" w:styleId="1">
    <w:name w:val="Основной шрифт абзаца1"/>
    <w:rsid w:val="00C71120"/>
  </w:style>
  <w:style w:type="character" w:customStyle="1" w:styleId="a3">
    <w:name w:val="Маркеры списка"/>
    <w:rsid w:val="00C71120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rsid w:val="00C711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C71120"/>
    <w:pPr>
      <w:spacing w:after="120"/>
    </w:pPr>
  </w:style>
  <w:style w:type="paragraph" w:styleId="a6">
    <w:name w:val="List"/>
    <w:basedOn w:val="a5"/>
    <w:rsid w:val="00C71120"/>
    <w:rPr>
      <w:rFonts w:ascii="Arial" w:hAnsi="Arial" w:cs="Tahoma"/>
    </w:rPr>
  </w:style>
  <w:style w:type="paragraph" w:customStyle="1" w:styleId="10">
    <w:name w:val="Название1"/>
    <w:basedOn w:val="a"/>
    <w:rsid w:val="00C7112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C71120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C71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Мирошниковское сельское поселение</vt:lpstr>
    </vt:vector>
  </TitlesOfParts>
  <Company>Administraciy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Мирошниковское сельское поселение</dc:title>
  <dc:creator>Slusari</dc:creator>
  <cp:lastModifiedBy>050317</cp:lastModifiedBy>
  <cp:revision>20</cp:revision>
  <cp:lastPrinted>2021-10-01T08:49:00Z</cp:lastPrinted>
  <dcterms:created xsi:type="dcterms:W3CDTF">2021-02-16T11:12:00Z</dcterms:created>
  <dcterms:modified xsi:type="dcterms:W3CDTF">2025-12-25T09:02:00Z</dcterms:modified>
</cp:coreProperties>
</file>